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9B27B" w14:textId="47558EB0" w:rsidR="00C42222" w:rsidRDefault="00A21FBD" w:rsidP="00E953FF">
      <w:pPr>
        <w:tabs>
          <w:tab w:val="left" w:pos="8505"/>
          <w:tab w:val="left" w:pos="13608"/>
        </w:tabs>
        <w:spacing w:line="276" w:lineRule="auto"/>
        <w:jc w:val="center"/>
        <w:rPr>
          <w:b/>
          <w:bCs/>
          <w:kern w:val="28"/>
          <w:sz w:val="28"/>
          <w:szCs w:val="22"/>
          <w:u w:val="single"/>
        </w:rPr>
      </w:pPr>
      <w:r>
        <w:rPr>
          <w:b/>
          <w:bCs/>
          <w:kern w:val="28"/>
          <w:sz w:val="28"/>
          <w:szCs w:val="22"/>
          <w:u w:val="single"/>
        </w:rPr>
        <w:t>SZCZEGÓŁOWY OPIS PRZEDMIOTU ZAMÓWIENIA</w:t>
      </w:r>
      <w:r w:rsidR="00EA7133">
        <w:rPr>
          <w:b/>
          <w:bCs/>
          <w:kern w:val="28"/>
          <w:sz w:val="28"/>
          <w:szCs w:val="22"/>
          <w:u w:val="single"/>
        </w:rPr>
        <w:br/>
        <w:t>/FORMULARZ OFERTY</w:t>
      </w:r>
    </w:p>
    <w:p w14:paraId="62456907" w14:textId="77777777" w:rsidR="00EA7133" w:rsidRDefault="00EA7133" w:rsidP="00E953FF">
      <w:pPr>
        <w:tabs>
          <w:tab w:val="left" w:pos="8505"/>
          <w:tab w:val="left" w:pos="13608"/>
        </w:tabs>
        <w:spacing w:line="276" w:lineRule="auto"/>
        <w:jc w:val="center"/>
        <w:rPr>
          <w:b/>
          <w:sz w:val="22"/>
          <w:szCs w:val="22"/>
        </w:rPr>
      </w:pPr>
    </w:p>
    <w:p w14:paraId="1C96186B" w14:textId="15A974F8" w:rsidR="00EA7133" w:rsidRDefault="0048343A" w:rsidP="00E953FF">
      <w:pPr>
        <w:tabs>
          <w:tab w:val="left" w:pos="8505"/>
          <w:tab w:val="left" w:pos="13608"/>
        </w:tabs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</w:rPr>
        <w:t>Pojemnik potrójny góra-dół</w:t>
      </w:r>
      <w:r>
        <w:rPr>
          <w:sz w:val="22"/>
        </w:rPr>
        <w:t xml:space="preserve"> </w:t>
      </w:r>
      <w:r w:rsidR="00EA7133" w:rsidRPr="00FC7D31">
        <w:rPr>
          <w:b/>
          <w:sz w:val="22"/>
          <w:szCs w:val="22"/>
        </w:rPr>
        <w:t xml:space="preserve">– w ilości  </w:t>
      </w:r>
      <w:r w:rsidR="00B74F77">
        <w:rPr>
          <w:b/>
          <w:sz w:val="22"/>
          <w:szCs w:val="22"/>
        </w:rPr>
        <w:t>27 840</w:t>
      </w:r>
      <w:r w:rsidR="00EA7133" w:rsidRPr="00FC7D31">
        <w:rPr>
          <w:b/>
          <w:sz w:val="22"/>
          <w:szCs w:val="22"/>
        </w:rPr>
        <w:t xml:space="preserve"> szt.</w:t>
      </w:r>
    </w:p>
    <w:p w14:paraId="67D9E05B" w14:textId="77777777" w:rsidR="00A97B56" w:rsidRDefault="00A97B56" w:rsidP="00E953FF">
      <w:pPr>
        <w:tabs>
          <w:tab w:val="left" w:pos="8505"/>
          <w:tab w:val="left" w:pos="13608"/>
        </w:tabs>
        <w:spacing w:line="276" w:lineRule="auto"/>
        <w:jc w:val="center"/>
        <w:rPr>
          <w:b/>
          <w:sz w:val="22"/>
          <w:szCs w:val="22"/>
        </w:rPr>
      </w:pPr>
    </w:p>
    <w:p w14:paraId="4B18ECA8" w14:textId="4EF7E7EE" w:rsidR="00A97B56" w:rsidRDefault="00A97B56" w:rsidP="00A97B56">
      <w:pPr>
        <w:tabs>
          <w:tab w:val="left" w:pos="8505"/>
          <w:tab w:val="left" w:pos="13608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Nazwa handlowa oferowanego produktu: …………………………………………………….</w:t>
      </w:r>
    </w:p>
    <w:p w14:paraId="704C8906" w14:textId="47B77F68" w:rsidR="00A97B56" w:rsidRDefault="00A97B56" w:rsidP="00A97B56">
      <w:pPr>
        <w:tabs>
          <w:tab w:val="left" w:pos="8505"/>
          <w:tab w:val="left" w:pos="13608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Nr ref.: ……………………………………………………...……………………………………</w:t>
      </w:r>
    </w:p>
    <w:tbl>
      <w:tblPr>
        <w:tblStyle w:val="Tabela-Siatka"/>
        <w:tblW w:w="9630" w:type="dxa"/>
        <w:tblLayout w:type="fixed"/>
        <w:tblLook w:val="04A0" w:firstRow="1" w:lastRow="0" w:firstColumn="1" w:lastColumn="0" w:noHBand="0" w:noVBand="1"/>
      </w:tblPr>
      <w:tblGrid>
        <w:gridCol w:w="704"/>
        <w:gridCol w:w="6663"/>
        <w:gridCol w:w="2263"/>
      </w:tblGrid>
      <w:tr w:rsidR="00EA7133" w:rsidRPr="00EA7133" w14:paraId="226A5B23" w14:textId="77777777" w:rsidTr="001C3733">
        <w:tc>
          <w:tcPr>
            <w:tcW w:w="704" w:type="dxa"/>
            <w:vAlign w:val="center"/>
          </w:tcPr>
          <w:p w14:paraId="115299B3" w14:textId="5D482E2B" w:rsidR="00EA7133" w:rsidRPr="00EA7133" w:rsidRDefault="00EA7133" w:rsidP="00E953FF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0"/>
                <w:szCs w:val="20"/>
              </w:rPr>
            </w:pPr>
            <w:r w:rsidRPr="00EA7133">
              <w:rPr>
                <w:b/>
                <w:bCs/>
                <w:kern w:val="28"/>
                <w:sz w:val="20"/>
                <w:szCs w:val="20"/>
              </w:rPr>
              <w:t>Lp.</w:t>
            </w:r>
          </w:p>
        </w:tc>
        <w:tc>
          <w:tcPr>
            <w:tcW w:w="6663" w:type="dxa"/>
            <w:vAlign w:val="center"/>
          </w:tcPr>
          <w:p w14:paraId="28DF288B" w14:textId="10CFAA27" w:rsidR="00EA7133" w:rsidRPr="00EA7133" w:rsidRDefault="00EA7133" w:rsidP="00E953FF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0"/>
                <w:szCs w:val="20"/>
              </w:rPr>
            </w:pPr>
            <w:r>
              <w:rPr>
                <w:b/>
                <w:bCs/>
                <w:kern w:val="28"/>
                <w:sz w:val="20"/>
                <w:szCs w:val="20"/>
              </w:rPr>
              <w:t>Charakterystyka pr</w:t>
            </w:r>
            <w:bookmarkStart w:id="0" w:name="_GoBack"/>
            <w:bookmarkEnd w:id="0"/>
            <w:r>
              <w:rPr>
                <w:b/>
                <w:bCs/>
                <w:kern w:val="28"/>
                <w:sz w:val="20"/>
                <w:szCs w:val="20"/>
              </w:rPr>
              <w:t>oduktu</w:t>
            </w:r>
            <w:r>
              <w:rPr>
                <w:b/>
                <w:bCs/>
                <w:kern w:val="28"/>
                <w:sz w:val="20"/>
                <w:szCs w:val="20"/>
              </w:rPr>
              <w:br/>
              <w:t>(minimalne wymagania zamawiającego)</w:t>
            </w:r>
          </w:p>
        </w:tc>
        <w:tc>
          <w:tcPr>
            <w:tcW w:w="2263" w:type="dxa"/>
            <w:vAlign w:val="center"/>
          </w:tcPr>
          <w:p w14:paraId="14231F09" w14:textId="5BA1C39A" w:rsidR="00EA7133" w:rsidRPr="00EA7133" w:rsidRDefault="00A97B56" w:rsidP="00A97B56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0"/>
                <w:szCs w:val="20"/>
              </w:rPr>
            </w:pPr>
            <w:r>
              <w:rPr>
                <w:b/>
                <w:bCs/>
                <w:kern w:val="28"/>
                <w:sz w:val="20"/>
                <w:szCs w:val="20"/>
              </w:rPr>
              <w:t>Potwierdzenie spełniania wymagań (wpisać TAK lub NIE)</w:t>
            </w:r>
          </w:p>
        </w:tc>
      </w:tr>
      <w:tr w:rsidR="000672C0" w14:paraId="2E1522B8" w14:textId="77777777" w:rsidTr="001C3733">
        <w:tc>
          <w:tcPr>
            <w:tcW w:w="704" w:type="dxa"/>
            <w:vAlign w:val="center"/>
          </w:tcPr>
          <w:p w14:paraId="65371066" w14:textId="59E800E5" w:rsidR="000672C0" w:rsidRPr="001C3733" w:rsidRDefault="000672C0" w:rsidP="001C3733">
            <w:pPr>
              <w:pStyle w:val="Akapitzlist"/>
              <w:numPr>
                <w:ilvl w:val="0"/>
                <w:numId w:val="128"/>
              </w:numPr>
              <w:tabs>
                <w:tab w:val="left" w:pos="8505"/>
                <w:tab w:val="left" w:pos="13608"/>
              </w:tabs>
              <w:spacing w:line="276" w:lineRule="auto"/>
              <w:ind w:left="454" w:hanging="283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14:paraId="0C7D0C39" w14:textId="089F1B35" w:rsidR="000672C0" w:rsidRPr="001F2D94" w:rsidRDefault="000672C0" w:rsidP="001F2D94">
            <w:pPr>
              <w:jc w:val="both"/>
              <w:rPr>
                <w:color w:val="000000"/>
                <w:sz w:val="18"/>
                <w:szCs w:val="18"/>
              </w:rPr>
            </w:pPr>
            <w:r w:rsidRPr="00FD020B">
              <w:rPr>
                <w:color w:val="000000"/>
                <w:sz w:val="18"/>
                <w:szCs w:val="18"/>
              </w:rPr>
              <w:t xml:space="preserve">Zestaw pojemników musi składać się z drenu do poboru krwi, pojemnika głównego </w:t>
            </w:r>
            <w:r w:rsidR="005B61D2">
              <w:rPr>
                <w:color w:val="000000"/>
                <w:sz w:val="18"/>
                <w:szCs w:val="18"/>
              </w:rPr>
              <w:br/>
            </w:r>
            <w:r w:rsidRPr="00FD020B">
              <w:rPr>
                <w:color w:val="000000"/>
                <w:sz w:val="18"/>
                <w:szCs w:val="18"/>
              </w:rPr>
              <w:t>i dwóch pojemników transferowych trwale i integralnie połączonych drenami zapewniającymi kontr</w:t>
            </w:r>
            <w:r w:rsidR="0020283A">
              <w:rPr>
                <w:color w:val="000000"/>
                <w:sz w:val="18"/>
                <w:szCs w:val="18"/>
              </w:rPr>
              <w:t xml:space="preserve">olowany, zamknięty, jałowy i </w:t>
            </w:r>
            <w:proofErr w:type="spellStart"/>
            <w:r w:rsidR="0020283A">
              <w:rPr>
                <w:color w:val="000000"/>
                <w:sz w:val="18"/>
                <w:szCs w:val="18"/>
              </w:rPr>
              <w:t>api</w:t>
            </w:r>
            <w:r w:rsidRPr="00FD020B">
              <w:rPr>
                <w:color w:val="000000"/>
                <w:sz w:val="18"/>
                <w:szCs w:val="18"/>
              </w:rPr>
              <w:t>rogenny</w:t>
            </w:r>
            <w:proofErr w:type="spellEnd"/>
            <w:r w:rsidRPr="00FD020B">
              <w:rPr>
                <w:color w:val="000000"/>
                <w:sz w:val="18"/>
                <w:szCs w:val="18"/>
              </w:rPr>
              <w:t xml:space="preserve"> system przepływu między pojemnikami.</w:t>
            </w:r>
          </w:p>
        </w:tc>
        <w:tc>
          <w:tcPr>
            <w:tcW w:w="2263" w:type="dxa"/>
          </w:tcPr>
          <w:p w14:paraId="344AA127" w14:textId="77777777" w:rsidR="000672C0" w:rsidRDefault="000672C0" w:rsidP="000672C0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8"/>
                <w:szCs w:val="22"/>
                <w:u w:val="single"/>
              </w:rPr>
            </w:pPr>
          </w:p>
        </w:tc>
      </w:tr>
      <w:tr w:rsidR="000672C0" w14:paraId="17C264B0" w14:textId="77777777" w:rsidTr="001C3733">
        <w:tc>
          <w:tcPr>
            <w:tcW w:w="704" w:type="dxa"/>
            <w:vAlign w:val="center"/>
          </w:tcPr>
          <w:p w14:paraId="7BE1C69B" w14:textId="347744E2" w:rsidR="000672C0" w:rsidRPr="00EA7133" w:rsidRDefault="000672C0" w:rsidP="001C3733">
            <w:pPr>
              <w:pStyle w:val="Akapitzlist"/>
              <w:numPr>
                <w:ilvl w:val="0"/>
                <w:numId w:val="128"/>
              </w:numPr>
              <w:tabs>
                <w:tab w:val="left" w:pos="8505"/>
                <w:tab w:val="left" w:pos="13608"/>
              </w:tabs>
              <w:spacing w:line="276" w:lineRule="auto"/>
              <w:ind w:left="454" w:hanging="283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14:paraId="034501D0" w14:textId="5AE37CA5" w:rsidR="00823710" w:rsidRPr="00823710" w:rsidRDefault="00823710" w:rsidP="00823710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823710">
              <w:rPr>
                <w:color w:val="000000"/>
                <w:sz w:val="18"/>
                <w:szCs w:val="18"/>
              </w:rPr>
              <w:t>Budowa: pojemnik środkowy (główny) zawierający płyn konserwujący CPD</w:t>
            </w:r>
            <w:r w:rsidRPr="00823710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823710">
              <w:rPr>
                <w:color w:val="000000"/>
                <w:sz w:val="18"/>
                <w:szCs w:val="18"/>
              </w:rPr>
              <w:t>w ilości zgodnej</w:t>
            </w:r>
            <w:r w:rsidR="00C36BB4">
              <w:rPr>
                <w:color w:val="000000"/>
                <w:sz w:val="18"/>
                <w:szCs w:val="18"/>
              </w:rPr>
              <w:t xml:space="preserve"> </w:t>
            </w:r>
            <w:r w:rsidRPr="00823710">
              <w:rPr>
                <w:color w:val="000000"/>
                <w:sz w:val="18"/>
                <w:szCs w:val="18"/>
              </w:rPr>
              <w:t>z obowiązują</w:t>
            </w:r>
            <w:r w:rsidR="00C36BB4">
              <w:rPr>
                <w:color w:val="000000"/>
                <w:sz w:val="18"/>
                <w:szCs w:val="18"/>
              </w:rPr>
              <w:t>cymi przepisami</w:t>
            </w:r>
            <w:r w:rsidRPr="00823710">
              <w:rPr>
                <w:color w:val="000000"/>
                <w:sz w:val="18"/>
                <w:szCs w:val="18"/>
              </w:rPr>
              <w:t xml:space="preserve"> do pobierania 450 ml ± 10% krwi + pojemnik dolny á 400-600 ml</w:t>
            </w:r>
            <w:r w:rsidR="00C36BB4">
              <w:rPr>
                <w:color w:val="000000"/>
                <w:sz w:val="18"/>
                <w:szCs w:val="18"/>
              </w:rPr>
              <w:t xml:space="preserve"> </w:t>
            </w:r>
            <w:r w:rsidRPr="00823710">
              <w:rPr>
                <w:color w:val="000000"/>
                <w:sz w:val="18"/>
                <w:szCs w:val="18"/>
              </w:rPr>
              <w:t xml:space="preserve">(transferowy przeznaczony do przechowywania </w:t>
            </w:r>
            <w:proofErr w:type="spellStart"/>
            <w:r w:rsidRPr="00823710">
              <w:rPr>
                <w:color w:val="000000"/>
                <w:sz w:val="18"/>
                <w:szCs w:val="18"/>
              </w:rPr>
              <w:t>KKCz</w:t>
            </w:r>
            <w:proofErr w:type="spellEnd"/>
            <w:r w:rsidRPr="00823710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823710">
              <w:rPr>
                <w:color w:val="000000"/>
                <w:sz w:val="18"/>
                <w:szCs w:val="18"/>
              </w:rPr>
              <w:t>przez 42 dni) zawierający RW</w:t>
            </w:r>
            <w:r w:rsidRPr="00823710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823710">
              <w:rPr>
                <w:color w:val="000000"/>
                <w:sz w:val="18"/>
                <w:szCs w:val="18"/>
              </w:rPr>
              <w:t>w ilości zgodnej</w:t>
            </w:r>
            <w:r w:rsidR="00AF5EB2">
              <w:rPr>
                <w:color w:val="000000"/>
                <w:sz w:val="18"/>
                <w:szCs w:val="18"/>
              </w:rPr>
              <w:t xml:space="preserve"> </w:t>
            </w:r>
            <w:r w:rsidRPr="00823710">
              <w:rPr>
                <w:color w:val="000000"/>
                <w:sz w:val="18"/>
                <w:szCs w:val="18"/>
              </w:rPr>
              <w:t xml:space="preserve">z obowiązującymi przepisami (stopień hemolizy </w:t>
            </w:r>
            <w:r w:rsidR="005B61D2">
              <w:rPr>
                <w:color w:val="000000"/>
                <w:sz w:val="18"/>
                <w:szCs w:val="18"/>
              </w:rPr>
              <w:br/>
            </w:r>
            <w:r w:rsidRPr="00823710">
              <w:rPr>
                <w:color w:val="000000"/>
                <w:sz w:val="18"/>
                <w:szCs w:val="18"/>
              </w:rPr>
              <w:t xml:space="preserve">w </w:t>
            </w:r>
            <w:proofErr w:type="spellStart"/>
            <w:r w:rsidRPr="00823710">
              <w:rPr>
                <w:color w:val="000000"/>
                <w:sz w:val="18"/>
                <w:szCs w:val="18"/>
              </w:rPr>
              <w:t>KKCz</w:t>
            </w:r>
            <w:proofErr w:type="spellEnd"/>
            <w:r w:rsidRPr="00823710">
              <w:rPr>
                <w:color w:val="000000"/>
                <w:sz w:val="18"/>
                <w:szCs w:val="18"/>
              </w:rPr>
              <w:t xml:space="preserve"> &lt;0,8% w ostatnim dniu przechowywania) +</w:t>
            </w:r>
            <w:r w:rsidR="00C36BB4">
              <w:rPr>
                <w:color w:val="000000"/>
                <w:sz w:val="18"/>
                <w:szCs w:val="18"/>
              </w:rPr>
              <w:t xml:space="preserve"> </w:t>
            </w:r>
            <w:r w:rsidRPr="00823710">
              <w:rPr>
                <w:color w:val="000000"/>
                <w:sz w:val="18"/>
                <w:szCs w:val="18"/>
              </w:rPr>
              <w:t>pusty pojemnik górny á 400-600 ml do produkcji i przechowywania FFP</w:t>
            </w:r>
            <w:r w:rsidR="00C36BB4"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  <w:p w14:paraId="1F8D1961" w14:textId="5E719FE5" w:rsidR="000672C0" w:rsidRPr="0020283A" w:rsidRDefault="00823710" w:rsidP="00C36BB4">
            <w:pPr>
              <w:jc w:val="both"/>
              <w:rPr>
                <w:iCs/>
                <w:color w:val="000000"/>
                <w:sz w:val="18"/>
                <w:szCs w:val="18"/>
              </w:rPr>
            </w:pPr>
            <w:r w:rsidRPr="00823710">
              <w:rPr>
                <w:color w:val="000000"/>
                <w:sz w:val="18"/>
                <w:szCs w:val="18"/>
              </w:rPr>
              <w:t>Pojemnik do pobierania musi posiadać połączony drenem z drenem czerpalnym dodatkowy pojemnik</w:t>
            </w:r>
            <w:r w:rsidR="00C36BB4">
              <w:rPr>
                <w:color w:val="000000"/>
                <w:sz w:val="18"/>
                <w:szCs w:val="18"/>
              </w:rPr>
              <w:t xml:space="preserve"> </w:t>
            </w:r>
            <w:r w:rsidRPr="00823710">
              <w:rPr>
                <w:color w:val="000000"/>
                <w:sz w:val="18"/>
                <w:szCs w:val="18"/>
              </w:rPr>
              <w:t>umożliwiający pobieranie próbek krwi z pierwszej porcji krwi przed donacją o pojemności min. 30 ml,</w:t>
            </w:r>
            <w:r w:rsidR="00C36BB4">
              <w:rPr>
                <w:color w:val="000000"/>
                <w:sz w:val="18"/>
                <w:szCs w:val="18"/>
              </w:rPr>
              <w:t xml:space="preserve"> </w:t>
            </w:r>
            <w:r w:rsidRPr="00823710">
              <w:rPr>
                <w:color w:val="000000"/>
                <w:sz w:val="18"/>
                <w:szCs w:val="18"/>
              </w:rPr>
              <w:t>z dołączonym uniwersalnym portem umożliwiającym pobór próbek krwi w systemie zamkniętym.</w:t>
            </w:r>
          </w:p>
        </w:tc>
        <w:tc>
          <w:tcPr>
            <w:tcW w:w="2263" w:type="dxa"/>
          </w:tcPr>
          <w:p w14:paraId="03135577" w14:textId="77777777" w:rsidR="000672C0" w:rsidRDefault="000672C0" w:rsidP="000672C0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8"/>
                <w:szCs w:val="22"/>
                <w:u w:val="single"/>
              </w:rPr>
            </w:pPr>
          </w:p>
        </w:tc>
      </w:tr>
      <w:tr w:rsidR="000672C0" w14:paraId="4A0D0D2E" w14:textId="77777777" w:rsidTr="001C3733">
        <w:tc>
          <w:tcPr>
            <w:tcW w:w="704" w:type="dxa"/>
            <w:vAlign w:val="center"/>
          </w:tcPr>
          <w:p w14:paraId="179D7F19" w14:textId="5E9A56F6" w:rsidR="000672C0" w:rsidRPr="00EA7133" w:rsidRDefault="000672C0" w:rsidP="001C3733">
            <w:pPr>
              <w:pStyle w:val="Akapitzlist"/>
              <w:numPr>
                <w:ilvl w:val="0"/>
                <w:numId w:val="128"/>
              </w:numPr>
              <w:tabs>
                <w:tab w:val="left" w:pos="8505"/>
                <w:tab w:val="left" w:pos="13608"/>
              </w:tabs>
              <w:spacing w:line="276" w:lineRule="auto"/>
              <w:ind w:left="454" w:hanging="283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14:paraId="10218D52" w14:textId="7675275F" w:rsidR="000672C0" w:rsidRPr="00A97B56" w:rsidRDefault="00C36BB4" w:rsidP="00C36BB4">
            <w:pPr>
              <w:jc w:val="both"/>
              <w:rPr>
                <w:b/>
                <w:bCs/>
                <w:kern w:val="28"/>
                <w:sz w:val="20"/>
                <w:szCs w:val="22"/>
                <w:u w:val="single"/>
              </w:rPr>
            </w:pPr>
            <w:r w:rsidRPr="00C36BB4">
              <w:rPr>
                <w:color w:val="000000"/>
                <w:sz w:val="18"/>
                <w:szCs w:val="18"/>
              </w:rPr>
              <w:t>Zastosowanie: do pobierania krwi, do produkcji koncentratu krwinek czerwonych bez kożuszka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6BB4">
              <w:rPr>
                <w:color w:val="000000"/>
                <w:sz w:val="18"/>
                <w:szCs w:val="18"/>
              </w:rPr>
              <w:t>leukocytarno</w:t>
            </w:r>
            <w:proofErr w:type="spellEnd"/>
            <w:r w:rsidRPr="00C36BB4">
              <w:rPr>
                <w:color w:val="000000"/>
                <w:sz w:val="18"/>
                <w:szCs w:val="18"/>
              </w:rPr>
              <w:t>-płytkowego w roztworze wzbogacającym, osocza świeżo mrożonego oraz kożuszka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6BB4">
              <w:rPr>
                <w:color w:val="000000"/>
                <w:sz w:val="18"/>
                <w:szCs w:val="18"/>
              </w:rPr>
              <w:t>leukocytarno</w:t>
            </w:r>
            <w:proofErr w:type="spellEnd"/>
            <w:r w:rsidRPr="00C36BB4">
              <w:rPr>
                <w:color w:val="000000"/>
                <w:sz w:val="18"/>
                <w:szCs w:val="18"/>
              </w:rPr>
              <w:t>-płytkowego.</w:t>
            </w:r>
          </w:p>
        </w:tc>
        <w:tc>
          <w:tcPr>
            <w:tcW w:w="2263" w:type="dxa"/>
          </w:tcPr>
          <w:p w14:paraId="72372ED8" w14:textId="77777777" w:rsidR="000672C0" w:rsidRDefault="000672C0" w:rsidP="000672C0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8"/>
                <w:szCs w:val="22"/>
                <w:u w:val="single"/>
              </w:rPr>
            </w:pPr>
          </w:p>
        </w:tc>
      </w:tr>
      <w:tr w:rsidR="000672C0" w14:paraId="4EEFC844" w14:textId="77777777" w:rsidTr="001C3733">
        <w:tc>
          <w:tcPr>
            <w:tcW w:w="704" w:type="dxa"/>
            <w:vAlign w:val="center"/>
          </w:tcPr>
          <w:p w14:paraId="6617D334" w14:textId="6206F26F" w:rsidR="000672C0" w:rsidRDefault="000672C0" w:rsidP="001C3733">
            <w:pPr>
              <w:pStyle w:val="Akapitzlist"/>
              <w:numPr>
                <w:ilvl w:val="0"/>
                <w:numId w:val="128"/>
              </w:numPr>
              <w:tabs>
                <w:tab w:val="left" w:pos="8505"/>
                <w:tab w:val="left" w:pos="13608"/>
              </w:tabs>
              <w:spacing w:line="276" w:lineRule="auto"/>
              <w:ind w:left="454" w:hanging="283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14:paraId="3B0E71B8" w14:textId="493A2447" w:rsidR="000672C0" w:rsidRPr="00C36BB4" w:rsidRDefault="00C36BB4" w:rsidP="00C36BB4">
            <w:pPr>
              <w:jc w:val="both"/>
              <w:rPr>
                <w:color w:val="000000"/>
                <w:sz w:val="18"/>
                <w:szCs w:val="18"/>
              </w:rPr>
            </w:pPr>
            <w:r w:rsidRPr="00C36BB4">
              <w:rPr>
                <w:color w:val="000000"/>
                <w:sz w:val="18"/>
                <w:szCs w:val="18"/>
              </w:rPr>
              <w:t>Dren czerpalny musi mieć długość min. 110 cm, zakończony ostrą igłą 16G, poddaną obróbce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36BB4">
              <w:rPr>
                <w:color w:val="000000"/>
                <w:sz w:val="18"/>
                <w:szCs w:val="18"/>
              </w:rPr>
              <w:t xml:space="preserve">zwiększającej poślizg (np. </w:t>
            </w:r>
            <w:proofErr w:type="spellStart"/>
            <w:r w:rsidRPr="00C36BB4">
              <w:rPr>
                <w:color w:val="000000"/>
                <w:sz w:val="18"/>
                <w:szCs w:val="18"/>
              </w:rPr>
              <w:t>silikonowanie</w:t>
            </w:r>
            <w:proofErr w:type="spellEnd"/>
            <w:r w:rsidRPr="00C36BB4">
              <w:rPr>
                <w:color w:val="000000"/>
                <w:sz w:val="18"/>
                <w:szCs w:val="18"/>
              </w:rPr>
              <w:t>). Konstrukcja igły musi gwarantować zapobieganie wycinaniu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36BB4">
              <w:rPr>
                <w:color w:val="000000"/>
                <w:sz w:val="18"/>
                <w:szCs w:val="18"/>
              </w:rPr>
              <w:t>skóry, tkanki podskórnej i żyły (np. ostrze ścięte w dwóch płaszczyznach). Igła musi być szczelnie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36BB4">
              <w:rPr>
                <w:color w:val="000000"/>
                <w:sz w:val="18"/>
                <w:szCs w:val="18"/>
              </w:rPr>
              <w:t>zabezpieczona zamkniętą osłonką w taki sposób, aby zdjęcie osłonki z ostrza było możliwe i łatwe bez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36BB4">
              <w:rPr>
                <w:color w:val="000000"/>
                <w:sz w:val="18"/>
                <w:szCs w:val="18"/>
              </w:rPr>
              <w:t xml:space="preserve">użycia jakichkolwiek narzędzi. </w:t>
            </w:r>
            <w:r w:rsidR="005B61D2">
              <w:rPr>
                <w:color w:val="000000"/>
                <w:sz w:val="18"/>
                <w:szCs w:val="18"/>
              </w:rPr>
              <w:br/>
            </w:r>
            <w:r w:rsidRPr="00C36BB4">
              <w:rPr>
                <w:color w:val="000000"/>
                <w:sz w:val="18"/>
                <w:szCs w:val="18"/>
              </w:rPr>
              <w:t>Po przerwaniu łączenia osłonki z nasadą igły nie może być możliwe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36BB4">
              <w:rPr>
                <w:color w:val="000000"/>
                <w:sz w:val="18"/>
                <w:szCs w:val="18"/>
              </w:rPr>
              <w:t>ponowne, trwałe zamocowanie osłonki na igłę. Zestaw winien posiadać dodatkową osłonkę zapewniającą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36BB4">
              <w:rPr>
                <w:color w:val="000000"/>
                <w:sz w:val="18"/>
                <w:szCs w:val="18"/>
              </w:rPr>
              <w:t>zabezpieczenie igły po pobraniu (umożliwiającą bezpieczne usunięcie igły z ramienia dawcy) oraz jej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36BB4">
              <w:rPr>
                <w:color w:val="000000"/>
                <w:sz w:val="18"/>
                <w:szCs w:val="18"/>
              </w:rPr>
              <w:t>nieodwracalne zablokowanie po zakończeniu donacji. W miejscu połączenia igły z drenem czerpalnym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36BB4">
              <w:rPr>
                <w:color w:val="000000"/>
                <w:sz w:val="18"/>
                <w:szCs w:val="18"/>
              </w:rPr>
              <w:t>winien znajdować się wygodny, zapobiegający ślizganiu się palców, uchwyt umożliwiający dokonanie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36BB4">
              <w:rPr>
                <w:color w:val="000000"/>
                <w:sz w:val="18"/>
                <w:szCs w:val="18"/>
              </w:rPr>
              <w:t>wkłucia do żyły. Od drenu czerpalnego na wysokości 20-35 cm, licząc od igły, winien odchodzić dren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36BB4">
              <w:rPr>
                <w:color w:val="000000"/>
                <w:sz w:val="18"/>
                <w:szCs w:val="18"/>
              </w:rPr>
              <w:t>(odejście musi gwarantować komfort wkłucia), doprowadzający tzw. „Pierwszą Krew” do pojemniczka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36BB4">
              <w:rPr>
                <w:color w:val="000000"/>
                <w:sz w:val="18"/>
                <w:szCs w:val="18"/>
              </w:rPr>
              <w:t>o pojemności min. 30 ml. Na drenie tym winien znajdować się otwarty zacisk plastikowy pozwalający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36BB4">
              <w:rPr>
                <w:color w:val="000000"/>
                <w:sz w:val="18"/>
                <w:szCs w:val="18"/>
              </w:rPr>
              <w:t>na natychmiastowe przerwanie przepływu krwi. W miejscu połączenia drenu pojemnika na „Pierwszą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36BB4">
              <w:rPr>
                <w:color w:val="000000"/>
                <w:sz w:val="18"/>
                <w:szCs w:val="18"/>
              </w:rPr>
              <w:t>Krew” i drenu czerpalnego, na jednym z tych drenów winien znajdować się komin z łatwo łamliwą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36BB4">
              <w:rPr>
                <w:color w:val="000000"/>
                <w:sz w:val="18"/>
                <w:szCs w:val="18"/>
              </w:rPr>
              <w:t xml:space="preserve">membraną. Poniżej, w odległości około 5 cm </w:t>
            </w:r>
            <w:r w:rsidR="005B61D2">
              <w:rPr>
                <w:color w:val="000000"/>
                <w:sz w:val="18"/>
                <w:szCs w:val="18"/>
              </w:rPr>
              <w:br/>
            </w:r>
            <w:r w:rsidRPr="00C36BB4">
              <w:rPr>
                <w:color w:val="000000"/>
                <w:sz w:val="18"/>
                <w:szCs w:val="18"/>
              </w:rPr>
              <w:t>od w/w połączenia na drenie czerpalnym winien znajdować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36BB4">
              <w:rPr>
                <w:color w:val="000000"/>
                <w:sz w:val="18"/>
                <w:szCs w:val="18"/>
              </w:rPr>
              <w:t>się plastikowy zacisk pozwalający na natychmiastowe przerwanie przepływu krwi. Dren czerpalny musi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36BB4">
              <w:rPr>
                <w:color w:val="000000"/>
                <w:sz w:val="18"/>
                <w:szCs w:val="18"/>
              </w:rPr>
              <w:t xml:space="preserve">umożliwiać pobranie „pierwszej krwi” nierozcieńczonej antykoagulantem. Pojemnik </w:t>
            </w:r>
            <w:r w:rsidR="005B61D2">
              <w:rPr>
                <w:color w:val="000000"/>
                <w:sz w:val="18"/>
                <w:szCs w:val="18"/>
              </w:rPr>
              <w:br/>
            </w:r>
            <w:r w:rsidRPr="00C36BB4">
              <w:rPr>
                <w:color w:val="000000"/>
                <w:sz w:val="18"/>
                <w:szCs w:val="18"/>
              </w:rPr>
              <w:t>do pobierania</w:t>
            </w:r>
            <w:r>
              <w:rPr>
                <w:color w:val="000000"/>
                <w:sz w:val="18"/>
                <w:szCs w:val="18"/>
              </w:rPr>
              <w:t xml:space="preserve"> t</w:t>
            </w:r>
            <w:r w:rsidRPr="00C36BB4">
              <w:rPr>
                <w:color w:val="000000"/>
                <w:sz w:val="18"/>
                <w:szCs w:val="18"/>
              </w:rPr>
              <w:t xml:space="preserve">zw. „Pierwszej Krwi” winien mieć uniwersalny port w formie adaptera </w:t>
            </w:r>
            <w:r w:rsidR="005B61D2">
              <w:rPr>
                <w:color w:val="000000"/>
                <w:sz w:val="18"/>
                <w:szCs w:val="18"/>
              </w:rPr>
              <w:br/>
            </w:r>
            <w:r w:rsidRPr="00C36BB4">
              <w:rPr>
                <w:color w:val="000000"/>
                <w:sz w:val="18"/>
                <w:szCs w:val="18"/>
              </w:rPr>
              <w:t>z centralnie umieszczoną igłą,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36BB4">
              <w:rPr>
                <w:color w:val="000000"/>
                <w:sz w:val="18"/>
                <w:szCs w:val="18"/>
              </w:rPr>
              <w:t>zabezpieczoną w sposób uniemożliwiający samoistny wypływ krwi, umożliwiający pobranie próbek krwi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36BB4">
              <w:rPr>
                <w:color w:val="000000"/>
                <w:sz w:val="18"/>
                <w:szCs w:val="18"/>
              </w:rPr>
              <w:t>dla probówek systemu zamkniętego.</w:t>
            </w:r>
          </w:p>
        </w:tc>
        <w:tc>
          <w:tcPr>
            <w:tcW w:w="2263" w:type="dxa"/>
          </w:tcPr>
          <w:p w14:paraId="342D750A" w14:textId="77777777" w:rsidR="000672C0" w:rsidRDefault="000672C0" w:rsidP="000672C0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8"/>
                <w:szCs w:val="22"/>
                <w:u w:val="single"/>
              </w:rPr>
            </w:pPr>
          </w:p>
        </w:tc>
      </w:tr>
      <w:tr w:rsidR="000672C0" w14:paraId="5051522A" w14:textId="77777777" w:rsidTr="001C3733">
        <w:tc>
          <w:tcPr>
            <w:tcW w:w="704" w:type="dxa"/>
            <w:vAlign w:val="center"/>
          </w:tcPr>
          <w:p w14:paraId="71BF6929" w14:textId="3F8F68B6" w:rsidR="000672C0" w:rsidRPr="00EA7133" w:rsidRDefault="000672C0" w:rsidP="001C3733">
            <w:pPr>
              <w:pStyle w:val="Akapitzlist"/>
              <w:numPr>
                <w:ilvl w:val="0"/>
                <w:numId w:val="128"/>
              </w:numPr>
              <w:tabs>
                <w:tab w:val="left" w:pos="8505"/>
                <w:tab w:val="left" w:pos="13608"/>
              </w:tabs>
              <w:spacing w:line="276" w:lineRule="auto"/>
              <w:ind w:left="454" w:hanging="283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14:paraId="573246B9" w14:textId="09DDE3BF" w:rsidR="000672C0" w:rsidRPr="00C36BB4" w:rsidRDefault="00C36BB4" w:rsidP="00C36BB4">
            <w:pPr>
              <w:jc w:val="both"/>
              <w:rPr>
                <w:color w:val="000000"/>
                <w:sz w:val="18"/>
                <w:szCs w:val="18"/>
              </w:rPr>
            </w:pPr>
            <w:r w:rsidRPr="00C36BB4">
              <w:rPr>
                <w:color w:val="000000"/>
                <w:sz w:val="18"/>
                <w:szCs w:val="18"/>
              </w:rPr>
              <w:t>Średnica drenów winna mieć wymiary zapewniające możliwość ich połączenia w układzie otwartym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36BB4">
              <w:rPr>
                <w:color w:val="000000"/>
                <w:sz w:val="18"/>
                <w:szCs w:val="18"/>
              </w:rPr>
              <w:t>i zamkniętym.</w:t>
            </w:r>
          </w:p>
        </w:tc>
        <w:tc>
          <w:tcPr>
            <w:tcW w:w="2263" w:type="dxa"/>
          </w:tcPr>
          <w:p w14:paraId="3ED018B9" w14:textId="77777777" w:rsidR="000672C0" w:rsidRDefault="000672C0" w:rsidP="000672C0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8"/>
                <w:szCs w:val="22"/>
                <w:u w:val="single"/>
              </w:rPr>
            </w:pPr>
          </w:p>
        </w:tc>
      </w:tr>
      <w:tr w:rsidR="000672C0" w14:paraId="4643EC17" w14:textId="77777777" w:rsidTr="001C3733">
        <w:tc>
          <w:tcPr>
            <w:tcW w:w="704" w:type="dxa"/>
            <w:vAlign w:val="center"/>
          </w:tcPr>
          <w:p w14:paraId="6F5AB700" w14:textId="7BB0E687" w:rsidR="000672C0" w:rsidRPr="00EA7133" w:rsidRDefault="000672C0" w:rsidP="001C3733">
            <w:pPr>
              <w:pStyle w:val="Akapitzlist"/>
              <w:numPr>
                <w:ilvl w:val="0"/>
                <w:numId w:val="128"/>
              </w:numPr>
              <w:tabs>
                <w:tab w:val="left" w:pos="8505"/>
                <w:tab w:val="left" w:pos="13608"/>
              </w:tabs>
              <w:spacing w:line="276" w:lineRule="auto"/>
              <w:ind w:left="454" w:hanging="283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14:paraId="0A8E0EE1" w14:textId="0ACE7692" w:rsidR="00C36BB4" w:rsidRPr="00C36BB4" w:rsidRDefault="00C36BB4" w:rsidP="00C36BB4">
            <w:pPr>
              <w:jc w:val="both"/>
              <w:rPr>
                <w:color w:val="000000"/>
                <w:sz w:val="18"/>
                <w:szCs w:val="18"/>
              </w:rPr>
            </w:pPr>
            <w:r w:rsidRPr="00C36BB4">
              <w:rPr>
                <w:color w:val="000000"/>
                <w:sz w:val="18"/>
                <w:szCs w:val="18"/>
              </w:rPr>
              <w:t>Dren łączący pojemnik macierzysty z pustym transferowym na FFP musi umożliwiać preparatykę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36BB4">
              <w:rPr>
                <w:color w:val="000000"/>
                <w:sz w:val="18"/>
                <w:szCs w:val="18"/>
              </w:rPr>
              <w:t>na prasach automatycznych i winien mieć długość min. 55 cm.</w:t>
            </w:r>
          </w:p>
          <w:p w14:paraId="7AA76D2B" w14:textId="0A687492" w:rsidR="00C36BB4" w:rsidRPr="00C36BB4" w:rsidRDefault="00C36BB4" w:rsidP="00C36BB4">
            <w:pPr>
              <w:jc w:val="both"/>
              <w:rPr>
                <w:color w:val="000000"/>
                <w:sz w:val="18"/>
                <w:szCs w:val="18"/>
              </w:rPr>
            </w:pPr>
            <w:r w:rsidRPr="00C36BB4">
              <w:rPr>
                <w:color w:val="000000"/>
                <w:sz w:val="18"/>
                <w:szCs w:val="18"/>
              </w:rPr>
              <w:t xml:space="preserve">Dren łączący pojemnik macierzysty z pojemnikiem odbiorczym na </w:t>
            </w:r>
            <w:proofErr w:type="spellStart"/>
            <w:r w:rsidRPr="00C36BB4">
              <w:rPr>
                <w:color w:val="000000"/>
                <w:sz w:val="18"/>
                <w:szCs w:val="18"/>
              </w:rPr>
              <w:t>KKCz</w:t>
            </w:r>
            <w:proofErr w:type="spellEnd"/>
            <w:r w:rsidRPr="00C36BB4">
              <w:rPr>
                <w:color w:val="000000"/>
                <w:sz w:val="18"/>
                <w:szCs w:val="18"/>
              </w:rPr>
              <w:t>/RW musi umożliwiać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36BB4">
              <w:rPr>
                <w:color w:val="000000"/>
                <w:sz w:val="18"/>
                <w:szCs w:val="18"/>
              </w:rPr>
              <w:t>preparatykę na prasach automatycznych i winien mieć długość min. 40 cm.</w:t>
            </w:r>
          </w:p>
          <w:p w14:paraId="062B5D62" w14:textId="6EA88D9D" w:rsidR="000672C0" w:rsidRPr="00C36BB4" w:rsidRDefault="00C36BB4" w:rsidP="00C36BB4">
            <w:pPr>
              <w:jc w:val="both"/>
              <w:rPr>
                <w:color w:val="000000"/>
                <w:sz w:val="18"/>
                <w:szCs w:val="18"/>
              </w:rPr>
            </w:pPr>
            <w:r w:rsidRPr="00C36BB4">
              <w:rPr>
                <w:color w:val="000000"/>
                <w:sz w:val="18"/>
                <w:szCs w:val="18"/>
              </w:rPr>
              <w:t xml:space="preserve">Dodatkowy dren przy pojemniku transferowym na </w:t>
            </w:r>
            <w:proofErr w:type="spellStart"/>
            <w:r w:rsidRPr="00C36BB4">
              <w:rPr>
                <w:color w:val="000000"/>
                <w:sz w:val="18"/>
                <w:szCs w:val="18"/>
              </w:rPr>
              <w:t>KKCz</w:t>
            </w:r>
            <w:proofErr w:type="spellEnd"/>
            <w:r w:rsidRPr="00C36BB4">
              <w:rPr>
                <w:color w:val="000000"/>
                <w:sz w:val="18"/>
                <w:szCs w:val="18"/>
              </w:rPr>
              <w:t>/RW musi umożliwiać wykonanie min. 6 pilotek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36BB4">
              <w:rPr>
                <w:color w:val="000000"/>
                <w:sz w:val="18"/>
                <w:szCs w:val="18"/>
              </w:rPr>
              <w:t>i winien mieć długość min. 90 cm.</w:t>
            </w:r>
          </w:p>
        </w:tc>
        <w:tc>
          <w:tcPr>
            <w:tcW w:w="2263" w:type="dxa"/>
          </w:tcPr>
          <w:p w14:paraId="48AA3F1C" w14:textId="77777777" w:rsidR="000672C0" w:rsidRDefault="000672C0" w:rsidP="000672C0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8"/>
                <w:szCs w:val="22"/>
                <w:u w:val="single"/>
              </w:rPr>
            </w:pPr>
          </w:p>
        </w:tc>
      </w:tr>
      <w:tr w:rsidR="000672C0" w14:paraId="6514538C" w14:textId="77777777" w:rsidTr="001C3733">
        <w:tc>
          <w:tcPr>
            <w:tcW w:w="704" w:type="dxa"/>
            <w:vAlign w:val="center"/>
          </w:tcPr>
          <w:p w14:paraId="5AC9F0BE" w14:textId="4C88D622" w:rsidR="000672C0" w:rsidRPr="00EA7133" w:rsidRDefault="000672C0" w:rsidP="001C3733">
            <w:pPr>
              <w:pStyle w:val="Akapitzlist"/>
              <w:numPr>
                <w:ilvl w:val="0"/>
                <w:numId w:val="128"/>
              </w:numPr>
              <w:tabs>
                <w:tab w:val="left" w:pos="8505"/>
                <w:tab w:val="left" w:pos="13608"/>
              </w:tabs>
              <w:spacing w:line="276" w:lineRule="auto"/>
              <w:ind w:left="454" w:hanging="283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14:paraId="1025A0E9" w14:textId="34C190C0" w:rsidR="000672C0" w:rsidRPr="00C36BB4" w:rsidRDefault="00C36BB4" w:rsidP="00C36BB4">
            <w:pPr>
              <w:jc w:val="both"/>
              <w:rPr>
                <w:color w:val="000000"/>
                <w:sz w:val="18"/>
                <w:szCs w:val="18"/>
              </w:rPr>
            </w:pPr>
            <w:r w:rsidRPr="00C36BB4">
              <w:rPr>
                <w:color w:val="000000"/>
                <w:sz w:val="18"/>
                <w:szCs w:val="18"/>
              </w:rPr>
              <w:t xml:space="preserve">Wszystkie dreny muszą być elastyczne, umożliwiać łatwe rolowanie i zadziałanie zacisków </w:t>
            </w:r>
            <w:proofErr w:type="spellStart"/>
            <w:r w:rsidRPr="00C36BB4">
              <w:rPr>
                <w:color w:val="000000"/>
                <w:sz w:val="18"/>
                <w:szCs w:val="18"/>
              </w:rPr>
              <w:t>wagomieszarek</w:t>
            </w:r>
            <w:proofErr w:type="spellEnd"/>
            <w:r w:rsidRPr="00C36BB4">
              <w:rPr>
                <w:color w:val="000000"/>
                <w:sz w:val="18"/>
                <w:szCs w:val="18"/>
              </w:rPr>
              <w:t xml:space="preserve"> po pobraniu pełnej donacji oraz zacisków pras automatycznych, a także skuteczne wykonywanie </w:t>
            </w:r>
            <w:proofErr w:type="spellStart"/>
            <w:r w:rsidRPr="00C36BB4">
              <w:rPr>
                <w:color w:val="000000"/>
                <w:sz w:val="18"/>
                <w:szCs w:val="18"/>
              </w:rPr>
              <w:t>zgrzewów</w:t>
            </w:r>
            <w:proofErr w:type="spellEnd"/>
            <w:r w:rsidRPr="00C36BB4">
              <w:rPr>
                <w:color w:val="000000"/>
                <w:sz w:val="18"/>
                <w:szCs w:val="18"/>
              </w:rPr>
              <w:t xml:space="preserve"> na zgrzewarkach różnego typu.</w:t>
            </w:r>
          </w:p>
        </w:tc>
        <w:tc>
          <w:tcPr>
            <w:tcW w:w="2263" w:type="dxa"/>
          </w:tcPr>
          <w:p w14:paraId="0E9AD61A" w14:textId="77777777" w:rsidR="000672C0" w:rsidRDefault="000672C0" w:rsidP="000672C0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8"/>
                <w:szCs w:val="22"/>
                <w:u w:val="single"/>
              </w:rPr>
            </w:pPr>
          </w:p>
        </w:tc>
      </w:tr>
      <w:tr w:rsidR="000672C0" w14:paraId="799F5F65" w14:textId="77777777" w:rsidTr="001C3733">
        <w:tc>
          <w:tcPr>
            <w:tcW w:w="704" w:type="dxa"/>
            <w:vAlign w:val="center"/>
          </w:tcPr>
          <w:p w14:paraId="08013C9E" w14:textId="388BB164" w:rsidR="000672C0" w:rsidRDefault="000672C0" w:rsidP="001C3733">
            <w:pPr>
              <w:pStyle w:val="Akapitzlist"/>
              <w:numPr>
                <w:ilvl w:val="0"/>
                <w:numId w:val="128"/>
              </w:numPr>
              <w:tabs>
                <w:tab w:val="left" w:pos="8505"/>
                <w:tab w:val="left" w:pos="13608"/>
              </w:tabs>
              <w:spacing w:line="276" w:lineRule="auto"/>
              <w:ind w:left="454" w:hanging="283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14:paraId="327F3A23" w14:textId="292D5FCE" w:rsidR="000672C0" w:rsidRPr="00C36BB4" w:rsidRDefault="00C36BB4" w:rsidP="0067225A">
            <w:pPr>
              <w:jc w:val="both"/>
              <w:rPr>
                <w:color w:val="000000"/>
                <w:sz w:val="18"/>
                <w:szCs w:val="18"/>
              </w:rPr>
            </w:pPr>
            <w:r w:rsidRPr="00C36BB4">
              <w:rPr>
                <w:color w:val="000000"/>
                <w:sz w:val="18"/>
                <w:szCs w:val="18"/>
              </w:rPr>
              <w:t>Pojemnik transferowy do przechowywania osocza winien zapewniać możliwość zamrażania szokowego w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36BB4">
              <w:rPr>
                <w:color w:val="000000"/>
                <w:sz w:val="18"/>
                <w:szCs w:val="18"/>
              </w:rPr>
              <w:t>temperaturze minimum (-) 60°C i bezpiecznego przechowywania osocza w temperaturze poniżej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36BB4">
              <w:rPr>
                <w:color w:val="000000"/>
                <w:sz w:val="18"/>
                <w:szCs w:val="18"/>
              </w:rPr>
              <w:t>(–) 25°C do</w:t>
            </w:r>
            <w:r w:rsidR="0067225A">
              <w:rPr>
                <w:color w:val="000000"/>
                <w:sz w:val="18"/>
                <w:szCs w:val="18"/>
              </w:rPr>
              <w:t xml:space="preserve"> </w:t>
            </w:r>
            <w:r w:rsidRPr="00C36BB4">
              <w:rPr>
                <w:color w:val="000000"/>
                <w:sz w:val="18"/>
                <w:szCs w:val="18"/>
              </w:rPr>
              <w:t>(–</w:t>
            </w:r>
            <w:r>
              <w:rPr>
                <w:color w:val="000000"/>
                <w:sz w:val="18"/>
                <w:szCs w:val="18"/>
              </w:rPr>
              <w:t>)</w:t>
            </w:r>
            <w:r w:rsidRPr="00C36BB4">
              <w:rPr>
                <w:color w:val="000000"/>
                <w:sz w:val="18"/>
                <w:szCs w:val="18"/>
              </w:rPr>
              <w:t xml:space="preserve"> 90</w:t>
            </w:r>
            <w:r w:rsidR="000B229C">
              <w:rPr>
                <w:color w:val="000000"/>
                <w:sz w:val="18"/>
                <w:szCs w:val="18"/>
              </w:rPr>
              <w:t>°</w:t>
            </w:r>
            <w:r w:rsidRPr="00C36BB4">
              <w:rPr>
                <w:color w:val="000000"/>
                <w:sz w:val="18"/>
                <w:szCs w:val="18"/>
              </w:rPr>
              <w:t>C z zachowaniem elastyczności i jałowości pojemnika.</w:t>
            </w:r>
          </w:p>
        </w:tc>
        <w:tc>
          <w:tcPr>
            <w:tcW w:w="2263" w:type="dxa"/>
          </w:tcPr>
          <w:p w14:paraId="55E62828" w14:textId="77777777" w:rsidR="000672C0" w:rsidRDefault="000672C0" w:rsidP="000672C0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8"/>
                <w:szCs w:val="22"/>
                <w:u w:val="single"/>
              </w:rPr>
            </w:pPr>
          </w:p>
        </w:tc>
      </w:tr>
      <w:tr w:rsidR="000672C0" w14:paraId="46B68F39" w14:textId="77777777" w:rsidTr="001C3733">
        <w:tc>
          <w:tcPr>
            <w:tcW w:w="704" w:type="dxa"/>
            <w:vAlign w:val="center"/>
          </w:tcPr>
          <w:p w14:paraId="721B8FDD" w14:textId="62211767" w:rsidR="000672C0" w:rsidRDefault="000672C0" w:rsidP="001C3733">
            <w:pPr>
              <w:pStyle w:val="Akapitzlist"/>
              <w:numPr>
                <w:ilvl w:val="0"/>
                <w:numId w:val="128"/>
              </w:numPr>
              <w:tabs>
                <w:tab w:val="left" w:pos="8505"/>
                <w:tab w:val="left" w:pos="13608"/>
              </w:tabs>
              <w:spacing w:line="276" w:lineRule="auto"/>
              <w:ind w:left="454" w:hanging="283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14:paraId="266AF9F6" w14:textId="6C203531" w:rsidR="000672C0" w:rsidRPr="00C36BB4" w:rsidRDefault="00C36BB4" w:rsidP="00C36BB4">
            <w:pPr>
              <w:jc w:val="both"/>
              <w:rPr>
                <w:color w:val="000000"/>
                <w:sz w:val="18"/>
                <w:szCs w:val="18"/>
              </w:rPr>
            </w:pPr>
            <w:r w:rsidRPr="00C36BB4">
              <w:rPr>
                <w:color w:val="000000"/>
                <w:sz w:val="18"/>
                <w:szCs w:val="18"/>
              </w:rPr>
              <w:t>Pojemniki muszą być odporne na wirowanie z przyspieszeniem min. 5000xg (w czasie min. 10 minut)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36BB4">
              <w:rPr>
                <w:color w:val="000000"/>
                <w:sz w:val="18"/>
                <w:szCs w:val="18"/>
              </w:rPr>
              <w:t>przy objętości pobrania krwi 450 ml ± 10%.</w:t>
            </w:r>
          </w:p>
        </w:tc>
        <w:tc>
          <w:tcPr>
            <w:tcW w:w="2263" w:type="dxa"/>
          </w:tcPr>
          <w:p w14:paraId="710422C3" w14:textId="77777777" w:rsidR="000672C0" w:rsidRDefault="000672C0" w:rsidP="000672C0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8"/>
                <w:szCs w:val="22"/>
                <w:u w:val="single"/>
              </w:rPr>
            </w:pPr>
          </w:p>
        </w:tc>
      </w:tr>
      <w:tr w:rsidR="000672C0" w14:paraId="6D60DFDB" w14:textId="77777777" w:rsidTr="001C3733">
        <w:tc>
          <w:tcPr>
            <w:tcW w:w="704" w:type="dxa"/>
            <w:vAlign w:val="center"/>
          </w:tcPr>
          <w:p w14:paraId="64A14543" w14:textId="2A8BAE99" w:rsidR="000672C0" w:rsidRDefault="000672C0" w:rsidP="001C3733">
            <w:pPr>
              <w:pStyle w:val="Akapitzlist"/>
              <w:numPr>
                <w:ilvl w:val="0"/>
                <w:numId w:val="128"/>
              </w:numPr>
              <w:tabs>
                <w:tab w:val="left" w:pos="8505"/>
                <w:tab w:val="left" w:pos="13608"/>
              </w:tabs>
              <w:spacing w:line="276" w:lineRule="auto"/>
              <w:ind w:left="454" w:hanging="283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14:paraId="19EB0717" w14:textId="4CC130E3" w:rsidR="000672C0" w:rsidRPr="00C36BB4" w:rsidRDefault="00C36BB4" w:rsidP="00C36BB4">
            <w:pPr>
              <w:jc w:val="both"/>
              <w:rPr>
                <w:color w:val="000000"/>
                <w:sz w:val="18"/>
                <w:szCs w:val="18"/>
              </w:rPr>
            </w:pPr>
            <w:r w:rsidRPr="00C36BB4">
              <w:rPr>
                <w:color w:val="000000"/>
                <w:sz w:val="18"/>
                <w:szCs w:val="18"/>
              </w:rPr>
              <w:t xml:space="preserve">Tworzywo, z którego wykonany jest pojemnik główny i pojemniki transferowe, musi być przejrzyste, umożliwiać wizualną ocenę płynu znajdującego się w pojemniku </w:t>
            </w:r>
            <w:r w:rsidR="0067225A">
              <w:rPr>
                <w:color w:val="000000"/>
                <w:sz w:val="18"/>
                <w:szCs w:val="18"/>
              </w:rPr>
              <w:br/>
            </w:r>
            <w:r w:rsidRPr="00C36BB4">
              <w:rPr>
                <w:color w:val="000000"/>
                <w:sz w:val="18"/>
                <w:szCs w:val="18"/>
              </w:rPr>
              <w:t>(w szczególności wykrycie zmętnień)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36BB4">
              <w:rPr>
                <w:color w:val="000000"/>
                <w:sz w:val="18"/>
                <w:szCs w:val="18"/>
              </w:rPr>
              <w:t>oraz musi być przepuszczalne dla promieniowania IR używanego w optycznych detektorach używanych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36BB4">
              <w:rPr>
                <w:color w:val="000000"/>
                <w:sz w:val="18"/>
                <w:szCs w:val="18"/>
              </w:rPr>
              <w:t>pras (</w:t>
            </w:r>
            <w:proofErr w:type="spellStart"/>
            <w:r w:rsidRPr="00C36BB4">
              <w:rPr>
                <w:color w:val="000000"/>
                <w:sz w:val="18"/>
                <w:szCs w:val="18"/>
              </w:rPr>
              <w:t>Compomat</w:t>
            </w:r>
            <w:proofErr w:type="spellEnd"/>
            <w:r w:rsidRPr="00C36BB4">
              <w:rPr>
                <w:color w:val="000000"/>
                <w:sz w:val="18"/>
                <w:szCs w:val="18"/>
              </w:rPr>
              <w:t xml:space="preserve"> G4 </w:t>
            </w:r>
            <w:proofErr w:type="spellStart"/>
            <w:r w:rsidRPr="00C36BB4">
              <w:rPr>
                <w:color w:val="000000"/>
                <w:sz w:val="18"/>
                <w:szCs w:val="18"/>
              </w:rPr>
              <w:t>Fresenius</w:t>
            </w:r>
            <w:proofErr w:type="spellEnd"/>
            <w:r w:rsidRPr="00C36BB4">
              <w:rPr>
                <w:color w:val="000000"/>
                <w:sz w:val="18"/>
                <w:szCs w:val="18"/>
              </w:rPr>
              <w:t>).</w:t>
            </w:r>
          </w:p>
        </w:tc>
        <w:tc>
          <w:tcPr>
            <w:tcW w:w="2263" w:type="dxa"/>
          </w:tcPr>
          <w:p w14:paraId="687BB879" w14:textId="77777777" w:rsidR="000672C0" w:rsidRDefault="000672C0" w:rsidP="000672C0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8"/>
                <w:szCs w:val="22"/>
                <w:u w:val="single"/>
              </w:rPr>
            </w:pPr>
          </w:p>
        </w:tc>
      </w:tr>
      <w:tr w:rsidR="000672C0" w14:paraId="7A86288A" w14:textId="77777777" w:rsidTr="001C3733">
        <w:tc>
          <w:tcPr>
            <w:tcW w:w="704" w:type="dxa"/>
            <w:vAlign w:val="center"/>
          </w:tcPr>
          <w:p w14:paraId="3878D5F6" w14:textId="4BB5F7CD" w:rsidR="000672C0" w:rsidRDefault="000672C0" w:rsidP="001C3733">
            <w:pPr>
              <w:pStyle w:val="Akapitzlist"/>
              <w:numPr>
                <w:ilvl w:val="0"/>
                <w:numId w:val="128"/>
              </w:numPr>
              <w:tabs>
                <w:tab w:val="left" w:pos="8505"/>
                <w:tab w:val="left" w:pos="13608"/>
              </w:tabs>
              <w:spacing w:line="276" w:lineRule="auto"/>
              <w:ind w:left="454" w:hanging="283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14:paraId="0EB50C85" w14:textId="0F732BB1" w:rsidR="000672C0" w:rsidRPr="005635D5" w:rsidRDefault="005635D5" w:rsidP="0067225A">
            <w:pPr>
              <w:jc w:val="both"/>
              <w:rPr>
                <w:color w:val="000000"/>
                <w:sz w:val="18"/>
                <w:szCs w:val="18"/>
              </w:rPr>
            </w:pPr>
            <w:r w:rsidRPr="005635D5">
              <w:rPr>
                <w:color w:val="000000"/>
                <w:sz w:val="18"/>
                <w:szCs w:val="18"/>
              </w:rPr>
              <w:t>Na wszystkich pojemnikach muszą być trwale umocowane etykiety, które nie mogą ulegać uszkodzeniom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635D5">
              <w:rPr>
                <w:color w:val="000000"/>
                <w:sz w:val="18"/>
                <w:szCs w:val="18"/>
              </w:rPr>
              <w:t>ani odklejeniu w czasie preparatyki i przechowywania. Etykieta robocza winna mieć wymiary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635D5">
              <w:rPr>
                <w:color w:val="000000"/>
                <w:sz w:val="18"/>
                <w:szCs w:val="18"/>
              </w:rPr>
              <w:t>umożliwiające przyklejanie na nich etykiety głównej o wymiarach 10,16 cm x 10,16 cm, zgodnej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635D5">
              <w:rPr>
                <w:color w:val="000000"/>
                <w:sz w:val="18"/>
                <w:szCs w:val="18"/>
              </w:rPr>
              <w:t>z wymaganiami ISBT 128 (międzynarodowy standard oznakowania krwi i jej składników).</w:t>
            </w:r>
            <w:r>
              <w:rPr>
                <w:color w:val="000000"/>
                <w:sz w:val="18"/>
                <w:szCs w:val="18"/>
              </w:rPr>
              <w:t xml:space="preserve"> Etykiety powinny być ulokowane na worku </w:t>
            </w:r>
            <w:r w:rsidR="0067225A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 xml:space="preserve">w miejscu umożliwiającym umieszczenie przez zamawiającego pod nr serii </w:t>
            </w:r>
            <w:r w:rsidR="0067225A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>i oznakowaniem typu pojemnika w postaci literowo-cyfrowej i kodu kreskowego, etykiety o wymiarach 2 cale x 1 cal, w sposób zapewniający widoczność tych kodów (widoczne min. 5 mm wysokości kodu paskowego)</w:t>
            </w:r>
          </w:p>
        </w:tc>
        <w:tc>
          <w:tcPr>
            <w:tcW w:w="2263" w:type="dxa"/>
          </w:tcPr>
          <w:p w14:paraId="52AE0F1A" w14:textId="77777777" w:rsidR="000672C0" w:rsidRDefault="000672C0" w:rsidP="000672C0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8"/>
                <w:szCs w:val="22"/>
                <w:u w:val="single"/>
              </w:rPr>
            </w:pPr>
          </w:p>
        </w:tc>
      </w:tr>
      <w:tr w:rsidR="000672C0" w14:paraId="0E115D54" w14:textId="77777777" w:rsidTr="001C3733">
        <w:tc>
          <w:tcPr>
            <w:tcW w:w="704" w:type="dxa"/>
            <w:vAlign w:val="center"/>
          </w:tcPr>
          <w:p w14:paraId="07CE3D02" w14:textId="1EF0539C" w:rsidR="000672C0" w:rsidRDefault="000672C0" w:rsidP="001C3733">
            <w:pPr>
              <w:pStyle w:val="Akapitzlist"/>
              <w:numPr>
                <w:ilvl w:val="0"/>
                <w:numId w:val="128"/>
              </w:numPr>
              <w:tabs>
                <w:tab w:val="left" w:pos="8505"/>
                <w:tab w:val="left" w:pos="13608"/>
              </w:tabs>
              <w:spacing w:line="276" w:lineRule="auto"/>
              <w:ind w:left="454" w:hanging="283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14:paraId="2D7416F5" w14:textId="7172B827" w:rsidR="005635D5" w:rsidRPr="005635D5" w:rsidRDefault="005635D5" w:rsidP="005635D5">
            <w:pPr>
              <w:jc w:val="both"/>
              <w:rPr>
                <w:color w:val="000000"/>
                <w:sz w:val="18"/>
                <w:szCs w:val="18"/>
              </w:rPr>
            </w:pPr>
            <w:r w:rsidRPr="005635D5">
              <w:rPr>
                <w:color w:val="000000"/>
                <w:sz w:val="18"/>
                <w:szCs w:val="18"/>
              </w:rPr>
              <w:t xml:space="preserve">Etykieta macierzysta musi posiadać znak CE oraz kody kreskowe odpowiadające wymogom standardu ISBT - 128. Etykiety muszą mieć również wersję polską napisów </w:t>
            </w:r>
            <w:r w:rsidR="005B61D2">
              <w:rPr>
                <w:color w:val="000000"/>
                <w:sz w:val="18"/>
                <w:szCs w:val="18"/>
              </w:rPr>
              <w:br/>
            </w:r>
            <w:r w:rsidRPr="005635D5">
              <w:rPr>
                <w:color w:val="000000"/>
                <w:sz w:val="18"/>
                <w:szCs w:val="18"/>
              </w:rPr>
              <w:t>i zawierać</w:t>
            </w:r>
            <w:r w:rsidR="000B229C">
              <w:rPr>
                <w:color w:val="000000"/>
                <w:sz w:val="18"/>
                <w:szCs w:val="18"/>
              </w:rPr>
              <w:t xml:space="preserve"> co najmniej</w:t>
            </w:r>
            <w:r w:rsidRPr="005635D5">
              <w:rPr>
                <w:color w:val="000000"/>
                <w:sz w:val="18"/>
                <w:szCs w:val="18"/>
              </w:rPr>
              <w:t>:</w:t>
            </w:r>
          </w:p>
          <w:p w14:paraId="59A182C7" w14:textId="77777777" w:rsidR="005635D5" w:rsidRPr="005635D5" w:rsidRDefault="005635D5" w:rsidP="005635D5">
            <w:pPr>
              <w:jc w:val="both"/>
              <w:rPr>
                <w:color w:val="000000"/>
                <w:sz w:val="18"/>
                <w:szCs w:val="18"/>
              </w:rPr>
            </w:pPr>
            <w:r w:rsidRPr="005635D5">
              <w:rPr>
                <w:color w:val="000000"/>
                <w:sz w:val="18"/>
                <w:szCs w:val="18"/>
              </w:rPr>
              <w:t>1) nazwę firmy i nazwę pojemnika (pojemność),</w:t>
            </w:r>
          </w:p>
          <w:p w14:paraId="2422FAF7" w14:textId="77777777" w:rsidR="005635D5" w:rsidRPr="005635D5" w:rsidRDefault="005635D5" w:rsidP="005635D5">
            <w:pPr>
              <w:jc w:val="both"/>
              <w:rPr>
                <w:color w:val="000000"/>
                <w:sz w:val="18"/>
                <w:szCs w:val="18"/>
              </w:rPr>
            </w:pPr>
            <w:r w:rsidRPr="005635D5">
              <w:rPr>
                <w:color w:val="000000"/>
                <w:sz w:val="18"/>
                <w:szCs w:val="18"/>
              </w:rPr>
              <w:t>2) informację o rodzaju płynu konserwującego i RW,</w:t>
            </w:r>
          </w:p>
          <w:p w14:paraId="6D029412" w14:textId="77777777" w:rsidR="005635D5" w:rsidRPr="005635D5" w:rsidRDefault="005635D5" w:rsidP="005635D5">
            <w:pPr>
              <w:jc w:val="both"/>
              <w:rPr>
                <w:color w:val="000000"/>
                <w:sz w:val="18"/>
                <w:szCs w:val="18"/>
              </w:rPr>
            </w:pPr>
            <w:r w:rsidRPr="005635D5">
              <w:rPr>
                <w:color w:val="000000"/>
                <w:sz w:val="18"/>
                <w:szCs w:val="18"/>
              </w:rPr>
              <w:t>3) numer serii i typ pojemnika w postaci literowo-cyfrowej i kodu kreskowego,</w:t>
            </w:r>
          </w:p>
          <w:p w14:paraId="16F7552D" w14:textId="13E96B27" w:rsidR="005635D5" w:rsidRPr="005635D5" w:rsidRDefault="005635D5" w:rsidP="005635D5">
            <w:pPr>
              <w:jc w:val="both"/>
              <w:rPr>
                <w:color w:val="000000"/>
                <w:sz w:val="18"/>
                <w:szCs w:val="18"/>
              </w:rPr>
            </w:pPr>
            <w:r w:rsidRPr="005635D5">
              <w:rPr>
                <w:color w:val="000000"/>
                <w:sz w:val="18"/>
                <w:szCs w:val="18"/>
              </w:rPr>
              <w:t>4) datę ważności</w:t>
            </w:r>
            <w:r w:rsidR="000B229C">
              <w:rPr>
                <w:color w:val="000000"/>
                <w:sz w:val="18"/>
                <w:szCs w:val="18"/>
              </w:rPr>
              <w:t xml:space="preserve"> (dotyczy pojemnika macierzystego)</w:t>
            </w:r>
            <w:r w:rsidRPr="005635D5">
              <w:rPr>
                <w:color w:val="000000"/>
                <w:sz w:val="18"/>
                <w:szCs w:val="18"/>
              </w:rPr>
              <w:t>.</w:t>
            </w:r>
          </w:p>
          <w:p w14:paraId="0E072768" w14:textId="590FAF9F" w:rsidR="000672C0" w:rsidRPr="005635D5" w:rsidRDefault="005635D5" w:rsidP="005635D5">
            <w:pPr>
              <w:jc w:val="both"/>
              <w:rPr>
                <w:color w:val="000000"/>
                <w:sz w:val="18"/>
                <w:szCs w:val="18"/>
              </w:rPr>
            </w:pPr>
            <w:r w:rsidRPr="005635D5">
              <w:rPr>
                <w:color w:val="000000"/>
                <w:sz w:val="18"/>
                <w:szCs w:val="18"/>
              </w:rPr>
              <w:t xml:space="preserve">Zamawiający dopuszcza etykiety z piktogramami zgodnymi z normą i standardami </w:t>
            </w:r>
            <w:r w:rsidR="005B61D2">
              <w:rPr>
                <w:color w:val="000000"/>
                <w:sz w:val="18"/>
                <w:szCs w:val="18"/>
              </w:rPr>
              <w:br/>
            </w:r>
            <w:r w:rsidRPr="005635D5">
              <w:rPr>
                <w:color w:val="000000"/>
                <w:sz w:val="18"/>
                <w:szCs w:val="18"/>
              </w:rPr>
              <w:t>ISO 3826-2 pod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635D5">
              <w:rPr>
                <w:color w:val="000000"/>
                <w:sz w:val="18"/>
                <w:szCs w:val="18"/>
              </w:rPr>
              <w:t>warunkiem dołączenia instrukcji w języku polskim, gdzie wyjaśnione jest znaczenie piktogramów</w:t>
            </w:r>
          </w:p>
        </w:tc>
        <w:tc>
          <w:tcPr>
            <w:tcW w:w="2263" w:type="dxa"/>
          </w:tcPr>
          <w:p w14:paraId="437F84AB" w14:textId="77777777" w:rsidR="000672C0" w:rsidRDefault="000672C0" w:rsidP="000672C0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8"/>
                <w:szCs w:val="22"/>
                <w:u w:val="single"/>
              </w:rPr>
            </w:pPr>
          </w:p>
        </w:tc>
      </w:tr>
      <w:tr w:rsidR="005635D5" w14:paraId="324DC810" w14:textId="77777777" w:rsidTr="001C3733">
        <w:tc>
          <w:tcPr>
            <w:tcW w:w="704" w:type="dxa"/>
            <w:vAlign w:val="center"/>
          </w:tcPr>
          <w:p w14:paraId="2A124AC5" w14:textId="04C43CE0" w:rsidR="005635D5" w:rsidRDefault="005635D5" w:rsidP="001C3733">
            <w:pPr>
              <w:pStyle w:val="Akapitzlist"/>
              <w:numPr>
                <w:ilvl w:val="0"/>
                <w:numId w:val="128"/>
              </w:numPr>
              <w:tabs>
                <w:tab w:val="left" w:pos="8505"/>
                <w:tab w:val="left" w:pos="13608"/>
              </w:tabs>
              <w:spacing w:line="276" w:lineRule="auto"/>
              <w:ind w:left="454" w:hanging="283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14:paraId="1ACB2443" w14:textId="49D13F8D" w:rsidR="005635D5" w:rsidRPr="005635D5" w:rsidRDefault="005635D5" w:rsidP="005635D5">
            <w:pPr>
              <w:jc w:val="both"/>
              <w:rPr>
                <w:color w:val="000000"/>
                <w:sz w:val="18"/>
                <w:szCs w:val="18"/>
              </w:rPr>
            </w:pPr>
            <w:r w:rsidRPr="005635D5">
              <w:rPr>
                <w:color w:val="000000"/>
                <w:sz w:val="18"/>
                <w:szCs w:val="18"/>
              </w:rPr>
              <w:t xml:space="preserve">Pojemniki transferowe winne zawierać co najmniej 2 porty zabezpieczone błoną </w:t>
            </w:r>
            <w:r w:rsidR="005B61D2">
              <w:rPr>
                <w:color w:val="000000"/>
                <w:sz w:val="18"/>
                <w:szCs w:val="18"/>
              </w:rPr>
              <w:br/>
            </w:r>
            <w:r w:rsidRPr="005635D5">
              <w:rPr>
                <w:color w:val="000000"/>
                <w:sz w:val="18"/>
                <w:szCs w:val="18"/>
              </w:rPr>
              <w:t>od wewnątrz oraz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635D5">
              <w:rPr>
                <w:color w:val="000000"/>
                <w:sz w:val="18"/>
                <w:szCs w:val="18"/>
              </w:rPr>
              <w:t>odpowiednią ochroną z zewnątrz zapewniającą jałowość, umożliwiające łatwy dostęp do podłączenia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635D5">
              <w:rPr>
                <w:color w:val="000000"/>
                <w:sz w:val="18"/>
                <w:szCs w:val="18"/>
              </w:rPr>
              <w:t>zestawu do przetoczenia.</w:t>
            </w:r>
          </w:p>
        </w:tc>
        <w:tc>
          <w:tcPr>
            <w:tcW w:w="2263" w:type="dxa"/>
          </w:tcPr>
          <w:p w14:paraId="7E3AD6C2" w14:textId="77777777" w:rsidR="005635D5" w:rsidRDefault="005635D5" w:rsidP="005635D5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8"/>
                <w:szCs w:val="22"/>
                <w:u w:val="single"/>
              </w:rPr>
            </w:pPr>
          </w:p>
        </w:tc>
      </w:tr>
      <w:tr w:rsidR="005635D5" w14:paraId="4356AF0F" w14:textId="77777777" w:rsidTr="001C3733">
        <w:tc>
          <w:tcPr>
            <w:tcW w:w="704" w:type="dxa"/>
            <w:vAlign w:val="center"/>
          </w:tcPr>
          <w:p w14:paraId="6D00E3C1" w14:textId="77600F80" w:rsidR="005635D5" w:rsidRDefault="005635D5" w:rsidP="001C3733">
            <w:pPr>
              <w:pStyle w:val="Akapitzlist"/>
              <w:numPr>
                <w:ilvl w:val="0"/>
                <w:numId w:val="128"/>
              </w:numPr>
              <w:tabs>
                <w:tab w:val="left" w:pos="8505"/>
                <w:tab w:val="left" w:pos="13608"/>
              </w:tabs>
              <w:spacing w:line="276" w:lineRule="auto"/>
              <w:ind w:left="454" w:hanging="283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14:paraId="562E4A10" w14:textId="1DC223D5" w:rsidR="005635D5" w:rsidRPr="005635D5" w:rsidRDefault="005635D5" w:rsidP="005635D5">
            <w:pPr>
              <w:jc w:val="both"/>
              <w:rPr>
                <w:color w:val="000000"/>
                <w:sz w:val="18"/>
                <w:szCs w:val="18"/>
              </w:rPr>
            </w:pPr>
            <w:r w:rsidRPr="005635D5">
              <w:rPr>
                <w:color w:val="000000"/>
                <w:sz w:val="18"/>
                <w:szCs w:val="18"/>
              </w:rPr>
              <w:t>Pojemnik główny u wyjścia drenu prowadzącego do górnego pojemnika transferowego pustego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635D5">
              <w:rPr>
                <w:color w:val="000000"/>
                <w:sz w:val="18"/>
                <w:szCs w:val="18"/>
              </w:rPr>
              <w:t xml:space="preserve">i pojemnik dolny na </w:t>
            </w:r>
            <w:proofErr w:type="spellStart"/>
            <w:r w:rsidRPr="005635D5">
              <w:rPr>
                <w:color w:val="000000"/>
                <w:sz w:val="18"/>
                <w:szCs w:val="18"/>
              </w:rPr>
              <w:t>KKCz</w:t>
            </w:r>
            <w:proofErr w:type="spellEnd"/>
            <w:r w:rsidRPr="005635D5">
              <w:rPr>
                <w:color w:val="000000"/>
                <w:sz w:val="18"/>
                <w:szCs w:val="18"/>
              </w:rPr>
              <w:t xml:space="preserve"> u wyjścia drenu łączącego go z pojemnikiem głównym, winny mieć kominy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635D5">
              <w:rPr>
                <w:color w:val="000000"/>
                <w:sz w:val="18"/>
                <w:szCs w:val="18"/>
              </w:rPr>
              <w:t>z membraną łatwo łamiącą się w czasie preparatyki.</w:t>
            </w:r>
          </w:p>
        </w:tc>
        <w:tc>
          <w:tcPr>
            <w:tcW w:w="2263" w:type="dxa"/>
          </w:tcPr>
          <w:p w14:paraId="48DC37D5" w14:textId="77777777" w:rsidR="005635D5" w:rsidRDefault="005635D5" w:rsidP="005635D5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8"/>
                <w:szCs w:val="22"/>
                <w:u w:val="single"/>
              </w:rPr>
            </w:pPr>
          </w:p>
        </w:tc>
      </w:tr>
      <w:tr w:rsidR="005635D5" w14:paraId="769D1CEA" w14:textId="77777777" w:rsidTr="001C3733">
        <w:tc>
          <w:tcPr>
            <w:tcW w:w="704" w:type="dxa"/>
            <w:vAlign w:val="center"/>
          </w:tcPr>
          <w:p w14:paraId="6F86B3A1" w14:textId="3B3F8F32" w:rsidR="005635D5" w:rsidRDefault="005635D5" w:rsidP="001C3733">
            <w:pPr>
              <w:pStyle w:val="Akapitzlist"/>
              <w:numPr>
                <w:ilvl w:val="0"/>
                <w:numId w:val="128"/>
              </w:numPr>
              <w:tabs>
                <w:tab w:val="left" w:pos="8505"/>
                <w:tab w:val="left" w:pos="13608"/>
              </w:tabs>
              <w:spacing w:line="276" w:lineRule="auto"/>
              <w:ind w:left="454" w:hanging="283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14:paraId="1DA617E2" w14:textId="28AD0E96" w:rsidR="005635D5" w:rsidRPr="005635D5" w:rsidRDefault="005635D5" w:rsidP="005635D5">
            <w:pPr>
              <w:jc w:val="both"/>
              <w:rPr>
                <w:color w:val="000000"/>
                <w:sz w:val="18"/>
                <w:szCs w:val="18"/>
              </w:rPr>
            </w:pPr>
            <w:r w:rsidRPr="005635D5">
              <w:rPr>
                <w:color w:val="000000"/>
                <w:sz w:val="18"/>
                <w:szCs w:val="18"/>
              </w:rPr>
              <w:t>Na górnej krawędzi pojemnika głównego, symetrycznie po dwóch stronach komina ujścia drenu łączącego pojemnik główny z pustym pojemnikiem na osocze winny znajdować się dwa otwory umożliwiające zawieszenie pojemnika na haczykach prasy automatycznej.</w:t>
            </w:r>
          </w:p>
        </w:tc>
        <w:tc>
          <w:tcPr>
            <w:tcW w:w="2263" w:type="dxa"/>
          </w:tcPr>
          <w:p w14:paraId="07EEFE44" w14:textId="77777777" w:rsidR="005635D5" w:rsidRDefault="005635D5" w:rsidP="005635D5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8"/>
                <w:szCs w:val="22"/>
                <w:u w:val="single"/>
              </w:rPr>
            </w:pPr>
          </w:p>
        </w:tc>
      </w:tr>
      <w:tr w:rsidR="005635D5" w14:paraId="386DC1D5" w14:textId="77777777" w:rsidTr="001C3733">
        <w:tc>
          <w:tcPr>
            <w:tcW w:w="704" w:type="dxa"/>
            <w:vAlign w:val="center"/>
          </w:tcPr>
          <w:p w14:paraId="046B2F47" w14:textId="10654802" w:rsidR="005635D5" w:rsidRDefault="005635D5" w:rsidP="001C3733">
            <w:pPr>
              <w:pStyle w:val="Akapitzlist"/>
              <w:numPr>
                <w:ilvl w:val="0"/>
                <w:numId w:val="128"/>
              </w:numPr>
              <w:tabs>
                <w:tab w:val="left" w:pos="8505"/>
                <w:tab w:val="left" w:pos="13608"/>
              </w:tabs>
              <w:spacing w:line="276" w:lineRule="auto"/>
              <w:ind w:left="454" w:hanging="283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14:paraId="1F016A6C" w14:textId="7B7FE76D" w:rsidR="005635D5" w:rsidRPr="005635D5" w:rsidRDefault="005635D5" w:rsidP="005635D5">
            <w:pPr>
              <w:jc w:val="both"/>
              <w:rPr>
                <w:color w:val="000000"/>
                <w:sz w:val="18"/>
                <w:szCs w:val="18"/>
              </w:rPr>
            </w:pPr>
            <w:r w:rsidRPr="005635D5">
              <w:rPr>
                <w:color w:val="000000"/>
                <w:sz w:val="18"/>
                <w:szCs w:val="18"/>
              </w:rPr>
              <w:t xml:space="preserve">Na dolnej krawędzi pojemnika pustego na osocze i pojemnika na </w:t>
            </w:r>
            <w:proofErr w:type="spellStart"/>
            <w:r w:rsidRPr="005635D5">
              <w:rPr>
                <w:color w:val="000000"/>
                <w:sz w:val="18"/>
                <w:szCs w:val="18"/>
              </w:rPr>
              <w:t>KKCz</w:t>
            </w:r>
            <w:proofErr w:type="spellEnd"/>
            <w:r w:rsidRPr="005635D5">
              <w:rPr>
                <w:color w:val="000000"/>
                <w:sz w:val="18"/>
                <w:szCs w:val="18"/>
              </w:rPr>
              <w:t xml:space="preserve">/RW, centralnie </w:t>
            </w:r>
            <w:r w:rsidR="005B61D2">
              <w:rPr>
                <w:color w:val="000000"/>
                <w:sz w:val="18"/>
                <w:szCs w:val="18"/>
              </w:rPr>
              <w:br/>
            </w:r>
            <w:r w:rsidRPr="005635D5">
              <w:rPr>
                <w:color w:val="000000"/>
                <w:sz w:val="18"/>
                <w:szCs w:val="18"/>
              </w:rPr>
              <w:t>i na bocznych krawędziach winno znajdować się podłużne nacięcie materiału pojemnika, umożliwiające zawieszanie pojemników na haczykach statywów transfuzyjnych.</w:t>
            </w:r>
          </w:p>
        </w:tc>
        <w:tc>
          <w:tcPr>
            <w:tcW w:w="2263" w:type="dxa"/>
          </w:tcPr>
          <w:p w14:paraId="145C6A7C" w14:textId="77777777" w:rsidR="005635D5" w:rsidRDefault="005635D5" w:rsidP="005635D5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8"/>
                <w:szCs w:val="22"/>
                <w:u w:val="single"/>
              </w:rPr>
            </w:pPr>
          </w:p>
        </w:tc>
      </w:tr>
      <w:tr w:rsidR="005635D5" w14:paraId="7202590D" w14:textId="77777777" w:rsidTr="001C3733">
        <w:tc>
          <w:tcPr>
            <w:tcW w:w="704" w:type="dxa"/>
            <w:vAlign w:val="center"/>
          </w:tcPr>
          <w:p w14:paraId="6EC03117" w14:textId="59EAACAC" w:rsidR="005635D5" w:rsidRDefault="005635D5" w:rsidP="001C3733">
            <w:pPr>
              <w:pStyle w:val="Akapitzlist"/>
              <w:numPr>
                <w:ilvl w:val="0"/>
                <w:numId w:val="128"/>
              </w:numPr>
              <w:tabs>
                <w:tab w:val="left" w:pos="8505"/>
                <w:tab w:val="left" w:pos="13608"/>
              </w:tabs>
              <w:spacing w:line="276" w:lineRule="auto"/>
              <w:ind w:left="454" w:hanging="283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14:paraId="73823607" w14:textId="74DE2D51" w:rsidR="005635D5" w:rsidRPr="00472D7A" w:rsidRDefault="005635D5" w:rsidP="005635D5">
            <w:pPr>
              <w:jc w:val="both"/>
              <w:rPr>
                <w:color w:val="000000"/>
                <w:sz w:val="18"/>
                <w:szCs w:val="18"/>
              </w:rPr>
            </w:pPr>
            <w:r w:rsidRPr="00472D7A">
              <w:rPr>
                <w:color w:val="000000"/>
                <w:sz w:val="18"/>
                <w:szCs w:val="18"/>
              </w:rPr>
              <w:t>Pojedyncze pojemniki/zestawy do pobierania krwi muszą być zamknięte w opakowaniach zabezpieczających</w:t>
            </w:r>
            <w:r>
              <w:rPr>
                <w:color w:val="000000"/>
                <w:sz w:val="18"/>
                <w:szCs w:val="18"/>
              </w:rPr>
              <w:t>.</w:t>
            </w:r>
            <w:r w:rsidRPr="00472D7A">
              <w:rPr>
                <w:color w:val="000000"/>
                <w:sz w:val="18"/>
                <w:szCs w:val="18"/>
              </w:rPr>
              <w:t xml:space="preserve"> Opakowanie zabezpieczające ma zap</w:t>
            </w:r>
            <w:r>
              <w:rPr>
                <w:color w:val="000000"/>
                <w:sz w:val="18"/>
                <w:szCs w:val="18"/>
              </w:rPr>
              <w:t xml:space="preserve">ewnić zachowanie jałowości </w:t>
            </w:r>
            <w:r w:rsidR="005B61D2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 xml:space="preserve">i </w:t>
            </w:r>
            <w:proofErr w:type="spellStart"/>
            <w:r>
              <w:rPr>
                <w:color w:val="000000"/>
                <w:sz w:val="18"/>
                <w:szCs w:val="18"/>
              </w:rPr>
              <w:t>api</w:t>
            </w:r>
            <w:r w:rsidRPr="00472D7A">
              <w:rPr>
                <w:color w:val="000000"/>
                <w:sz w:val="18"/>
                <w:szCs w:val="18"/>
              </w:rPr>
              <w:t>rogenności</w:t>
            </w:r>
            <w:proofErr w:type="spellEnd"/>
            <w:r w:rsidRPr="00472D7A">
              <w:rPr>
                <w:color w:val="000000"/>
                <w:sz w:val="18"/>
                <w:szCs w:val="18"/>
              </w:rPr>
              <w:t xml:space="preserve"> pojemników/zestawów, oraz odpowiednią wilgotność w czasie przechowywania.</w:t>
            </w:r>
          </w:p>
          <w:p w14:paraId="5E2840E8" w14:textId="0A7D6BD9" w:rsidR="005635D5" w:rsidRPr="005635D5" w:rsidRDefault="005635D5" w:rsidP="005635D5">
            <w:pPr>
              <w:tabs>
                <w:tab w:val="left" w:pos="8505"/>
                <w:tab w:val="left" w:pos="13608"/>
              </w:tabs>
              <w:jc w:val="both"/>
              <w:rPr>
                <w:color w:val="000000"/>
                <w:sz w:val="18"/>
                <w:szCs w:val="18"/>
              </w:rPr>
            </w:pPr>
            <w:r w:rsidRPr="00472D7A">
              <w:rPr>
                <w:color w:val="000000"/>
                <w:sz w:val="18"/>
                <w:szCs w:val="18"/>
              </w:rPr>
              <w:t xml:space="preserve">Pojemniki/zestawy w opakowaniach zabezpieczających muszą być zapakowane </w:t>
            </w:r>
            <w:r w:rsidR="005B61D2">
              <w:rPr>
                <w:color w:val="000000"/>
                <w:sz w:val="18"/>
                <w:szCs w:val="18"/>
              </w:rPr>
              <w:br/>
            </w:r>
            <w:r w:rsidRPr="00472D7A">
              <w:rPr>
                <w:color w:val="000000"/>
                <w:sz w:val="18"/>
                <w:szCs w:val="18"/>
              </w:rPr>
              <w:t>w odporne na uszkodzenia opakowania zbiorcze. Jedno o</w:t>
            </w:r>
            <w:r w:rsidRPr="005635D5">
              <w:rPr>
                <w:color w:val="000000"/>
                <w:sz w:val="18"/>
                <w:szCs w:val="18"/>
              </w:rPr>
              <w:t>pakowanie zbiorcze może zawierać zestawy tylko jednej serii. Opakowanie zbiorcze musi być oznakowane etykietą zawierającą minimum następujące dane: nazwa producenta, nazwa pojemników, numer serii, data ważności, informacje o warunkach przechowywania – magazynowania pojemników.</w:t>
            </w:r>
          </w:p>
        </w:tc>
        <w:tc>
          <w:tcPr>
            <w:tcW w:w="2263" w:type="dxa"/>
          </w:tcPr>
          <w:p w14:paraId="494EE05E" w14:textId="77777777" w:rsidR="005635D5" w:rsidRDefault="005635D5" w:rsidP="005635D5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8"/>
                <w:szCs w:val="22"/>
                <w:u w:val="single"/>
              </w:rPr>
            </w:pPr>
          </w:p>
        </w:tc>
      </w:tr>
      <w:tr w:rsidR="005635D5" w14:paraId="68D29CC9" w14:textId="77777777" w:rsidTr="001C3733">
        <w:tc>
          <w:tcPr>
            <w:tcW w:w="704" w:type="dxa"/>
            <w:vAlign w:val="center"/>
          </w:tcPr>
          <w:p w14:paraId="5F1F3EEF" w14:textId="1AEF252B" w:rsidR="005635D5" w:rsidRDefault="005635D5" w:rsidP="001C3733">
            <w:pPr>
              <w:pStyle w:val="Akapitzlist"/>
              <w:numPr>
                <w:ilvl w:val="0"/>
                <w:numId w:val="128"/>
              </w:numPr>
              <w:tabs>
                <w:tab w:val="left" w:pos="8505"/>
                <w:tab w:val="left" w:pos="13608"/>
              </w:tabs>
              <w:spacing w:line="276" w:lineRule="auto"/>
              <w:ind w:left="454" w:hanging="283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14:paraId="4CBE305D" w14:textId="21711B35" w:rsidR="005635D5" w:rsidRDefault="005635D5" w:rsidP="005635D5">
            <w:pPr>
              <w:tabs>
                <w:tab w:val="left" w:pos="8505"/>
                <w:tab w:val="left" w:pos="13608"/>
              </w:tabs>
              <w:spacing w:line="276" w:lineRule="auto"/>
              <w:rPr>
                <w:sz w:val="20"/>
                <w:szCs w:val="20"/>
              </w:rPr>
            </w:pPr>
            <w:r w:rsidRPr="00472D7A">
              <w:rPr>
                <w:sz w:val="18"/>
                <w:szCs w:val="18"/>
              </w:rPr>
              <w:t>Pojemniki oraz antykoagulant muszą spełniać wymogi obecnie obowiązującej wersji monografii Farmakopea Europejska.</w:t>
            </w:r>
          </w:p>
        </w:tc>
        <w:tc>
          <w:tcPr>
            <w:tcW w:w="2263" w:type="dxa"/>
          </w:tcPr>
          <w:p w14:paraId="37523BF3" w14:textId="77777777" w:rsidR="005635D5" w:rsidRDefault="005635D5" w:rsidP="005635D5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8"/>
                <w:szCs w:val="22"/>
                <w:u w:val="single"/>
              </w:rPr>
            </w:pPr>
          </w:p>
        </w:tc>
      </w:tr>
      <w:tr w:rsidR="005635D5" w14:paraId="05F1C81B" w14:textId="77777777" w:rsidTr="001C3733">
        <w:tc>
          <w:tcPr>
            <w:tcW w:w="704" w:type="dxa"/>
            <w:vAlign w:val="center"/>
          </w:tcPr>
          <w:p w14:paraId="72D5BE1B" w14:textId="63719E90" w:rsidR="005635D5" w:rsidRDefault="005635D5" w:rsidP="001C3733">
            <w:pPr>
              <w:pStyle w:val="Akapitzlist"/>
              <w:numPr>
                <w:ilvl w:val="0"/>
                <w:numId w:val="128"/>
              </w:numPr>
              <w:tabs>
                <w:tab w:val="left" w:pos="8505"/>
                <w:tab w:val="left" w:pos="13608"/>
              </w:tabs>
              <w:spacing w:line="276" w:lineRule="auto"/>
              <w:ind w:left="454" w:hanging="283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14:paraId="0CEB1204" w14:textId="088B3E8E" w:rsidR="005635D5" w:rsidRDefault="005635D5" w:rsidP="00EC54F7">
            <w:pPr>
              <w:tabs>
                <w:tab w:val="left" w:pos="8505"/>
                <w:tab w:val="left" w:pos="13608"/>
              </w:tabs>
              <w:spacing w:line="276" w:lineRule="auto"/>
              <w:rPr>
                <w:sz w:val="20"/>
                <w:szCs w:val="20"/>
              </w:rPr>
            </w:pPr>
            <w:r w:rsidRPr="00472D7A">
              <w:rPr>
                <w:sz w:val="18"/>
                <w:szCs w:val="18"/>
              </w:rPr>
              <w:t xml:space="preserve">Termin ważności </w:t>
            </w:r>
            <w:r w:rsidRPr="005635D5">
              <w:rPr>
                <w:sz w:val="18"/>
                <w:szCs w:val="18"/>
              </w:rPr>
              <w:t xml:space="preserve">pojemników – min. </w:t>
            </w:r>
            <w:r w:rsidR="00EC54F7">
              <w:rPr>
                <w:sz w:val="18"/>
                <w:szCs w:val="18"/>
              </w:rPr>
              <w:t>12</w:t>
            </w:r>
            <w:r w:rsidRPr="005635D5">
              <w:rPr>
                <w:sz w:val="18"/>
                <w:szCs w:val="18"/>
              </w:rPr>
              <w:t xml:space="preserve"> miesięcy od daty dostawy do Zamawiającego.</w:t>
            </w:r>
          </w:p>
        </w:tc>
        <w:tc>
          <w:tcPr>
            <w:tcW w:w="2263" w:type="dxa"/>
          </w:tcPr>
          <w:p w14:paraId="311ECED6" w14:textId="77777777" w:rsidR="005635D5" w:rsidRDefault="005635D5" w:rsidP="005635D5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8"/>
                <w:szCs w:val="22"/>
                <w:u w:val="single"/>
              </w:rPr>
            </w:pPr>
          </w:p>
        </w:tc>
      </w:tr>
    </w:tbl>
    <w:p w14:paraId="404A3E01" w14:textId="14650BB0" w:rsidR="005F43A3" w:rsidRDefault="005F43A3" w:rsidP="00E953FF">
      <w:pPr>
        <w:tabs>
          <w:tab w:val="left" w:pos="8505"/>
          <w:tab w:val="left" w:pos="13608"/>
        </w:tabs>
        <w:spacing w:line="276" w:lineRule="auto"/>
        <w:jc w:val="center"/>
        <w:rPr>
          <w:b/>
          <w:bCs/>
          <w:kern w:val="28"/>
          <w:sz w:val="28"/>
          <w:szCs w:val="22"/>
          <w:u w:val="single"/>
        </w:rPr>
      </w:pPr>
    </w:p>
    <w:p w14:paraId="3791D33D" w14:textId="77777777" w:rsidR="005F43A3" w:rsidRDefault="005F43A3" w:rsidP="005F43A3">
      <w:pPr>
        <w:rPr>
          <w:sz w:val="28"/>
          <w:szCs w:val="22"/>
        </w:rPr>
      </w:pPr>
    </w:p>
    <w:p w14:paraId="523D691A" w14:textId="77777777" w:rsidR="00E72525" w:rsidRDefault="00E72525" w:rsidP="005F43A3">
      <w:pPr>
        <w:rPr>
          <w:sz w:val="28"/>
          <w:szCs w:val="22"/>
        </w:rPr>
      </w:pPr>
    </w:p>
    <w:p w14:paraId="037E0EE5" w14:textId="7061AE23" w:rsidR="005F43A3" w:rsidRDefault="005F43A3" w:rsidP="005F43A3">
      <w:pPr>
        <w:rPr>
          <w:sz w:val="28"/>
          <w:szCs w:val="22"/>
        </w:rPr>
      </w:pPr>
    </w:p>
    <w:sectPr w:rsidR="005F43A3" w:rsidSect="00D7791E">
      <w:headerReference w:type="default" r:id="rId12"/>
      <w:footerReference w:type="default" r:id="rId13"/>
      <w:pgSz w:w="11907" w:h="16840"/>
      <w:pgMar w:top="1135" w:right="1275" w:bottom="1843" w:left="1134" w:header="567" w:footer="22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6505E" w14:textId="77777777" w:rsidR="00236A7B" w:rsidRDefault="00236A7B">
      <w:r>
        <w:separator/>
      </w:r>
    </w:p>
  </w:endnote>
  <w:endnote w:type="continuationSeparator" w:id="0">
    <w:p w14:paraId="461681B4" w14:textId="77777777" w:rsidR="00236A7B" w:rsidRDefault="00236A7B">
      <w:r>
        <w:continuationSeparator/>
      </w:r>
    </w:p>
  </w:endnote>
  <w:endnote w:type="continuationNotice" w:id="1">
    <w:p w14:paraId="44494A4E" w14:textId="77777777" w:rsidR="00236A7B" w:rsidRDefault="00236A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EE"/>
    <w:family w:val="swiss"/>
    <w:pitch w:val="variable"/>
    <w:sig w:usb0="00000007" w:usb1="00000000" w:usb2="00000000" w:usb3="00000000" w:csb0="00000093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20"/>
      </w:rPr>
      <w:id w:val="-1611815402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0"/>
          </w:rPr>
          <w:id w:val="-371765352"/>
          <w:docPartObj>
            <w:docPartGallery w:val="Page Numbers (Top of Page)"/>
            <w:docPartUnique/>
          </w:docPartObj>
        </w:sdtPr>
        <w:sdtEndPr/>
        <w:sdtContent>
          <w:p w14:paraId="1C70B3D2" w14:textId="77777777" w:rsidR="00D7791E" w:rsidRDefault="00D7791E">
            <w:pPr>
              <w:pStyle w:val="Stopka"/>
              <w:jc w:val="center"/>
              <w:rPr>
                <w:i/>
                <w:sz w:val="20"/>
              </w:rPr>
            </w:pPr>
          </w:p>
          <w:p w14:paraId="2E11A97D" w14:textId="77777777" w:rsidR="00D7791E" w:rsidRDefault="00D7791E" w:rsidP="00D7791E">
            <w:pPr>
              <w:ind w:left="397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…….……………………………………………..………………….</w:t>
            </w:r>
          </w:p>
          <w:p w14:paraId="21043ACE" w14:textId="769FF11B" w:rsidR="00D7791E" w:rsidRDefault="00D7791E" w:rsidP="00D7791E">
            <w:pPr>
              <w:pStyle w:val="Stopka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podpisy  i pieczęcie  osób  upoważnionych  do reprezentowania wykonawcy</w:t>
            </w:r>
          </w:p>
          <w:p w14:paraId="3D17FFEA" w14:textId="77777777" w:rsidR="00D7791E" w:rsidRDefault="00D7791E" w:rsidP="00D7791E">
            <w:pPr>
              <w:pStyle w:val="Stopka"/>
              <w:jc w:val="right"/>
              <w:rPr>
                <w:b/>
                <w:i/>
                <w:sz w:val="16"/>
              </w:rPr>
            </w:pPr>
          </w:p>
          <w:p w14:paraId="5CC17F02" w14:textId="77777777" w:rsidR="00D7791E" w:rsidRDefault="00D7791E" w:rsidP="00D7791E">
            <w:pPr>
              <w:pStyle w:val="Stopka"/>
              <w:jc w:val="right"/>
              <w:rPr>
                <w:i/>
                <w:sz w:val="20"/>
              </w:rPr>
            </w:pPr>
          </w:p>
          <w:p w14:paraId="4AA86952" w14:textId="2AAF4559" w:rsidR="005635D5" w:rsidRPr="005635D5" w:rsidRDefault="005635D5">
            <w:pPr>
              <w:pStyle w:val="Stopka"/>
              <w:jc w:val="center"/>
              <w:rPr>
                <w:i/>
                <w:sz w:val="20"/>
              </w:rPr>
            </w:pPr>
            <w:r w:rsidRPr="005635D5">
              <w:rPr>
                <w:i/>
                <w:sz w:val="20"/>
              </w:rPr>
              <w:t xml:space="preserve">Strona </w:t>
            </w:r>
            <w:r w:rsidRPr="005635D5">
              <w:rPr>
                <w:bCs/>
                <w:i/>
                <w:sz w:val="20"/>
              </w:rPr>
              <w:fldChar w:fldCharType="begin"/>
            </w:r>
            <w:r w:rsidRPr="005635D5">
              <w:rPr>
                <w:bCs/>
                <w:i/>
                <w:sz w:val="20"/>
              </w:rPr>
              <w:instrText>PAGE</w:instrText>
            </w:r>
            <w:r w:rsidRPr="005635D5">
              <w:rPr>
                <w:bCs/>
                <w:i/>
                <w:sz w:val="20"/>
              </w:rPr>
              <w:fldChar w:fldCharType="separate"/>
            </w:r>
            <w:r w:rsidR="00E05536">
              <w:rPr>
                <w:bCs/>
                <w:i/>
                <w:noProof/>
                <w:sz w:val="20"/>
              </w:rPr>
              <w:t>2</w:t>
            </w:r>
            <w:r w:rsidRPr="005635D5">
              <w:rPr>
                <w:bCs/>
                <w:i/>
                <w:sz w:val="20"/>
              </w:rPr>
              <w:fldChar w:fldCharType="end"/>
            </w:r>
            <w:r w:rsidRPr="005635D5">
              <w:rPr>
                <w:i/>
                <w:sz w:val="20"/>
              </w:rPr>
              <w:t xml:space="preserve"> z </w:t>
            </w:r>
            <w:r w:rsidRPr="005635D5">
              <w:rPr>
                <w:bCs/>
                <w:i/>
                <w:sz w:val="20"/>
              </w:rPr>
              <w:fldChar w:fldCharType="begin"/>
            </w:r>
            <w:r w:rsidRPr="005635D5">
              <w:rPr>
                <w:bCs/>
                <w:i/>
                <w:sz w:val="20"/>
              </w:rPr>
              <w:instrText>NUMPAGES</w:instrText>
            </w:r>
            <w:r w:rsidRPr="005635D5">
              <w:rPr>
                <w:bCs/>
                <w:i/>
                <w:sz w:val="20"/>
              </w:rPr>
              <w:fldChar w:fldCharType="separate"/>
            </w:r>
            <w:r w:rsidR="00E05536">
              <w:rPr>
                <w:bCs/>
                <w:i/>
                <w:noProof/>
                <w:sz w:val="20"/>
              </w:rPr>
              <w:t>2</w:t>
            </w:r>
            <w:r w:rsidRPr="005635D5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14:paraId="7DF2BE9A" w14:textId="77777777" w:rsidR="005635D5" w:rsidRPr="005635D5" w:rsidRDefault="005635D5">
    <w:pPr>
      <w:pStyle w:val="Stopka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D6571" w14:textId="77777777" w:rsidR="00236A7B" w:rsidRDefault="00236A7B">
      <w:r>
        <w:separator/>
      </w:r>
    </w:p>
  </w:footnote>
  <w:footnote w:type="continuationSeparator" w:id="0">
    <w:p w14:paraId="7CB751D4" w14:textId="77777777" w:rsidR="00236A7B" w:rsidRDefault="00236A7B">
      <w:r>
        <w:continuationSeparator/>
      </w:r>
    </w:p>
  </w:footnote>
  <w:footnote w:type="continuationNotice" w:id="1">
    <w:p w14:paraId="506C6A70" w14:textId="77777777" w:rsidR="00236A7B" w:rsidRDefault="00236A7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FDEBA" w14:textId="5F42E693" w:rsidR="00E6281F" w:rsidRPr="000768F5" w:rsidRDefault="00E6281F" w:rsidP="00E05536">
    <w:pPr>
      <w:pStyle w:val="Nagwek"/>
      <w:tabs>
        <w:tab w:val="clear" w:pos="9072"/>
        <w:tab w:val="right" w:pos="9638"/>
      </w:tabs>
      <w:ind w:left="-426" w:firstLine="426"/>
      <w:jc w:val="both"/>
      <w:rPr>
        <w:i/>
        <w:sz w:val="22"/>
        <w:szCs w:val="22"/>
      </w:rPr>
    </w:pPr>
    <w:r>
      <w:rPr>
        <w:sz w:val="20"/>
      </w:rPr>
      <w:t>N</w:t>
    </w:r>
    <w:r w:rsidR="0048343A">
      <w:rPr>
        <w:sz w:val="20"/>
      </w:rPr>
      <w:t xml:space="preserve">r sprawy ZP </w:t>
    </w:r>
    <w:r w:rsidR="00E05536">
      <w:rPr>
        <w:sz w:val="20"/>
      </w:rPr>
      <w:t>6</w:t>
    </w:r>
    <w:r w:rsidR="008831FA">
      <w:rPr>
        <w:sz w:val="20"/>
      </w:rPr>
      <w:t>/2020</w:t>
    </w:r>
    <w:r w:rsidR="00D65270">
      <w:rPr>
        <w:sz w:val="20"/>
      </w:rPr>
      <w:t xml:space="preserve"> - ZADANIE NR 1</w:t>
    </w:r>
    <w:r>
      <w:rPr>
        <w:sz w:val="20"/>
      </w:rPr>
      <w:tab/>
    </w:r>
    <w:r>
      <w:rPr>
        <w:sz w:val="20"/>
      </w:rPr>
      <w:tab/>
      <w:t xml:space="preserve">            Załącznik nr </w:t>
    </w:r>
    <w:r w:rsidR="00EA7133">
      <w:rPr>
        <w:sz w:val="20"/>
      </w:rPr>
      <w:t>1A</w:t>
    </w:r>
    <w:r>
      <w:rPr>
        <w:sz w:val="20"/>
      </w:rPr>
      <w:t xml:space="preserve"> do SIWZ</w:t>
    </w:r>
  </w:p>
  <w:p w14:paraId="7FB066E6" w14:textId="178BE409" w:rsidR="00E6281F" w:rsidRDefault="00E6281F" w:rsidP="00E6281F">
    <w:pPr>
      <w:pStyle w:val="Nagwek"/>
      <w:jc w:val="center"/>
      <w:rPr>
        <w:sz w:val="20"/>
      </w:rPr>
    </w:pPr>
    <w:r>
      <w:rPr>
        <w:sz w:val="20"/>
      </w:rPr>
      <w:t>______________________________________________________________________________________________</w:t>
    </w:r>
  </w:p>
  <w:p w14:paraId="34502809" w14:textId="6E2C5759" w:rsidR="00E953FF" w:rsidRPr="00E6281F" w:rsidRDefault="00E953FF" w:rsidP="00E628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</w:lvl>
  </w:abstractNum>
  <w:abstractNum w:abstractNumId="4" w15:restartNumberingAfterBreak="0">
    <w:nsid w:val="0000002A"/>
    <w:multiLevelType w:val="singleLevel"/>
    <w:tmpl w:val="D4D20ACC"/>
    <w:name w:val="WW8Num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5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45A75"/>
    <w:multiLevelType w:val="hybridMultilevel"/>
    <w:tmpl w:val="F49EE2B0"/>
    <w:lvl w:ilvl="0" w:tplc="B8D07198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0B66FAE"/>
    <w:multiLevelType w:val="hybridMultilevel"/>
    <w:tmpl w:val="6EEA79A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11" w15:restartNumberingAfterBreak="0">
    <w:nsid w:val="068717DE"/>
    <w:multiLevelType w:val="hybridMultilevel"/>
    <w:tmpl w:val="CFE2BE0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6F16990"/>
    <w:multiLevelType w:val="multilevel"/>
    <w:tmpl w:val="9AF8B1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07DC3800"/>
    <w:multiLevelType w:val="hybridMultilevel"/>
    <w:tmpl w:val="B7EC7C4C"/>
    <w:lvl w:ilvl="0" w:tplc="137CB9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96192E"/>
    <w:multiLevelType w:val="multilevel"/>
    <w:tmpl w:val="28E4F5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70" w:hanging="57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21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10AE060B"/>
    <w:multiLevelType w:val="hybridMultilevel"/>
    <w:tmpl w:val="288C0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140129B1"/>
    <w:multiLevelType w:val="multilevel"/>
    <w:tmpl w:val="67F21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5836D97"/>
    <w:multiLevelType w:val="multilevel"/>
    <w:tmpl w:val="FE44F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/>
        <w:color w:val="000000"/>
      </w:rPr>
    </w:lvl>
  </w:abstractNum>
  <w:abstractNum w:abstractNumId="27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9661528"/>
    <w:multiLevelType w:val="multilevel"/>
    <w:tmpl w:val="D458E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720"/>
      </w:pPr>
    </w:lvl>
    <w:lvl w:ilvl="4">
      <w:start w:val="1"/>
      <w:numFmt w:val="decimal"/>
      <w:isLgl/>
      <w:lvlText w:val="%1.%2.%3.%4.%5."/>
      <w:lvlJc w:val="left"/>
      <w:pPr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ind w:left="4680" w:hanging="1080"/>
      </w:pPr>
    </w:lvl>
    <w:lvl w:ilvl="6">
      <w:start w:val="1"/>
      <w:numFmt w:val="decimal"/>
      <w:isLgl/>
      <w:lvlText w:val="%1.%2.%3.%4.%5.%6.%7."/>
      <w:lvlJc w:val="left"/>
      <w:pPr>
        <w:ind w:left="5760" w:hanging="1440"/>
      </w:p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</w:lvl>
  </w:abstractNum>
  <w:abstractNum w:abstractNumId="29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C9C4090"/>
    <w:multiLevelType w:val="hybridMultilevel"/>
    <w:tmpl w:val="D16A5524"/>
    <w:lvl w:ilvl="0" w:tplc="BE3ED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2356556A"/>
    <w:multiLevelType w:val="hybridMultilevel"/>
    <w:tmpl w:val="1FAE98AC"/>
    <w:lvl w:ilvl="0" w:tplc="0415000F">
      <w:start w:val="1"/>
      <w:numFmt w:val="decimal"/>
      <w:lvlText w:val="%1."/>
      <w:lvlJc w:val="left"/>
      <w:pPr>
        <w:tabs>
          <w:tab w:val="num" w:pos="285"/>
        </w:tabs>
        <w:ind w:left="285" w:hanging="456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269"/>
        </w:tabs>
        <w:ind w:left="12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9"/>
        </w:tabs>
        <w:ind w:left="19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9"/>
        </w:tabs>
        <w:ind w:left="27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9"/>
        </w:tabs>
        <w:ind w:left="34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9"/>
        </w:tabs>
        <w:ind w:left="41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9"/>
        </w:tabs>
        <w:ind w:left="48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9"/>
        </w:tabs>
        <w:ind w:left="55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9"/>
        </w:tabs>
        <w:ind w:left="6309" w:hanging="180"/>
      </w:pPr>
      <w:rPr>
        <w:rFonts w:cs="Times New Roman"/>
      </w:rPr>
    </w:lvl>
  </w:abstractNum>
  <w:abstractNum w:abstractNumId="35" w15:restartNumberingAfterBreak="0">
    <w:nsid w:val="24F035DF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25457034"/>
    <w:multiLevelType w:val="multilevel"/>
    <w:tmpl w:val="786C5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Palatino Linotype" w:eastAsia="Times New Roman" w:hAnsi="Palatino Linotype" w:cs="Arial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8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267D35CA"/>
    <w:multiLevelType w:val="hybridMultilevel"/>
    <w:tmpl w:val="9CE0E28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1" w15:restartNumberingAfterBreak="0">
    <w:nsid w:val="29BB27A0"/>
    <w:multiLevelType w:val="singleLevel"/>
    <w:tmpl w:val="F6CA561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Palatino Linotype" w:eastAsia="Batang" w:hAnsi="Palatino Linotype" w:cs="Times New Roman"/>
        <w:b w:val="0"/>
        <w:i w:val="0"/>
      </w:rPr>
    </w:lvl>
  </w:abstractNum>
  <w:abstractNum w:abstractNumId="42" w15:restartNumberingAfterBreak="0">
    <w:nsid w:val="2CB90117"/>
    <w:multiLevelType w:val="multilevel"/>
    <w:tmpl w:val="9872D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3" w15:restartNumberingAfterBreak="0">
    <w:nsid w:val="2D1068B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2FAA3F8E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30403204"/>
    <w:multiLevelType w:val="hybridMultilevel"/>
    <w:tmpl w:val="FC62C89E"/>
    <w:lvl w:ilvl="0" w:tplc="04150017">
      <w:start w:val="1"/>
      <w:numFmt w:val="lowerLetter"/>
      <w:lvlText w:val="%1)"/>
      <w:lvlJc w:val="left"/>
      <w:pPr>
        <w:ind w:left="10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8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9" w15:restartNumberingAfterBreak="0">
    <w:nsid w:val="327919AF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51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6051361"/>
    <w:multiLevelType w:val="multilevel"/>
    <w:tmpl w:val="AA006364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381F4D17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54" w15:restartNumberingAfterBreak="0">
    <w:nsid w:val="38554446"/>
    <w:multiLevelType w:val="hybridMultilevel"/>
    <w:tmpl w:val="589A830E"/>
    <w:lvl w:ilvl="0" w:tplc="5A2CDFB8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38DF0EB6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6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8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3B3A4DEE"/>
    <w:multiLevelType w:val="multilevel"/>
    <w:tmpl w:val="5FC4396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61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3C7F0D44"/>
    <w:multiLevelType w:val="hybridMultilevel"/>
    <w:tmpl w:val="395E3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D011C69"/>
    <w:multiLevelType w:val="hybridMultilevel"/>
    <w:tmpl w:val="FDE2601A"/>
    <w:lvl w:ilvl="0" w:tplc="43A0C0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3E0057C6"/>
    <w:multiLevelType w:val="hybridMultilevel"/>
    <w:tmpl w:val="0B1A47EC"/>
    <w:lvl w:ilvl="0" w:tplc="AA96D1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66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7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427B38F5"/>
    <w:multiLevelType w:val="hybridMultilevel"/>
    <w:tmpl w:val="98DCD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70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71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72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3" w15:restartNumberingAfterBreak="0">
    <w:nsid w:val="46D06AF2"/>
    <w:multiLevelType w:val="hybridMultilevel"/>
    <w:tmpl w:val="E19A8350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E22C3642">
      <w:start w:val="1"/>
      <w:numFmt w:val="bullet"/>
      <w:lvlText w:val=""/>
      <w:lvlJc w:val="left"/>
      <w:pPr>
        <w:ind w:left="2880" w:hanging="360"/>
      </w:pPr>
      <w:rPr>
        <w:rFonts w:ascii="Wingdings 2" w:hAnsi="Wingdings 2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5" w15:restartNumberingAfterBreak="0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6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4AF02114"/>
    <w:multiLevelType w:val="hybridMultilevel"/>
    <w:tmpl w:val="5FD02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1" w15:restartNumberingAfterBreak="0">
    <w:nsid w:val="4CA340F3"/>
    <w:multiLevelType w:val="multilevel"/>
    <w:tmpl w:val="D660D78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2" w15:restartNumberingAfterBreak="0">
    <w:nsid w:val="4D7543F3"/>
    <w:multiLevelType w:val="multilevel"/>
    <w:tmpl w:val="8DEAAB60"/>
    <w:numStyleLink w:val="NBPpunktorynumeryczne"/>
  </w:abstractNum>
  <w:abstractNum w:abstractNumId="83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4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501D22EB"/>
    <w:multiLevelType w:val="multilevel"/>
    <w:tmpl w:val="C9DEEC2C"/>
    <w:numStyleLink w:val="NBPpunktoryobrazkowe"/>
  </w:abstractNum>
  <w:abstractNum w:abstractNumId="86" w15:restartNumberingAfterBreak="0">
    <w:nsid w:val="517B2BEA"/>
    <w:multiLevelType w:val="hybridMultilevel"/>
    <w:tmpl w:val="25BABA1E"/>
    <w:lvl w:ilvl="0" w:tplc="4B763B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2BA7947"/>
    <w:multiLevelType w:val="hybridMultilevel"/>
    <w:tmpl w:val="70FAC142"/>
    <w:lvl w:ilvl="0" w:tplc="82D47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41C6AA5"/>
    <w:multiLevelType w:val="hybridMultilevel"/>
    <w:tmpl w:val="F3A6C846"/>
    <w:lvl w:ilvl="0" w:tplc="83D0251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92" w15:restartNumberingAfterBreak="0">
    <w:nsid w:val="58672F2B"/>
    <w:multiLevelType w:val="hybridMultilevel"/>
    <w:tmpl w:val="17B6E6D4"/>
    <w:lvl w:ilvl="0" w:tplc="0415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3" w15:restartNumberingAfterBreak="0">
    <w:nsid w:val="58D34C8A"/>
    <w:multiLevelType w:val="hybridMultilevel"/>
    <w:tmpl w:val="4344D6FE"/>
    <w:lvl w:ilvl="0" w:tplc="8CFAD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982243F"/>
    <w:multiLevelType w:val="hybridMultilevel"/>
    <w:tmpl w:val="93CA5A1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95" w15:restartNumberingAfterBreak="0">
    <w:nsid w:val="5AA949A5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6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97" w15:restartNumberingAfterBreak="0">
    <w:nsid w:val="5DC17997"/>
    <w:multiLevelType w:val="hybridMultilevel"/>
    <w:tmpl w:val="E4F4E61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8" w15:restartNumberingAfterBreak="0">
    <w:nsid w:val="5E424152"/>
    <w:multiLevelType w:val="hybridMultilevel"/>
    <w:tmpl w:val="52FAB5D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EAF27DC"/>
    <w:multiLevelType w:val="multilevel"/>
    <w:tmpl w:val="9948DC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1" w15:restartNumberingAfterBreak="0">
    <w:nsid w:val="5F5D31F9"/>
    <w:multiLevelType w:val="hybridMultilevel"/>
    <w:tmpl w:val="2F6A4368"/>
    <w:lvl w:ilvl="0" w:tplc="480A3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 w15:restartNumberingAfterBreak="0">
    <w:nsid w:val="60641D17"/>
    <w:multiLevelType w:val="hybridMultilevel"/>
    <w:tmpl w:val="7C6A6302"/>
    <w:lvl w:ilvl="0" w:tplc="28267C6C">
      <w:start w:val="1"/>
      <w:numFmt w:val="lowerLetter"/>
      <w:lvlText w:val="%1)"/>
      <w:lvlJc w:val="left"/>
      <w:pPr>
        <w:tabs>
          <w:tab w:val="num" w:pos="1279"/>
        </w:tabs>
        <w:ind w:left="12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104" w15:restartNumberingAfterBreak="0">
    <w:nsid w:val="606E2D65"/>
    <w:multiLevelType w:val="hybridMultilevel"/>
    <w:tmpl w:val="FB54937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5" w15:restartNumberingAfterBreak="0">
    <w:nsid w:val="61082E7F"/>
    <w:multiLevelType w:val="hybridMultilevel"/>
    <w:tmpl w:val="EBBC31F2"/>
    <w:lvl w:ilvl="0" w:tplc="4B763B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07" w15:restartNumberingAfterBreak="0">
    <w:nsid w:val="61BC3F13"/>
    <w:multiLevelType w:val="hybridMultilevel"/>
    <w:tmpl w:val="BFB647B4"/>
    <w:lvl w:ilvl="0" w:tplc="1CEE2978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  <w:b w:val="0"/>
        <w:i w:val="0"/>
        <w:color w:val="auto"/>
        <w:sz w:val="22"/>
        <w:szCs w:val="22"/>
      </w:rPr>
    </w:lvl>
    <w:lvl w:ilvl="1" w:tplc="F084B9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61C21403"/>
    <w:multiLevelType w:val="hybridMultilevel"/>
    <w:tmpl w:val="CC660BD6"/>
    <w:lvl w:ilvl="0" w:tplc="9D60E34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9" w15:restartNumberingAfterBreak="0">
    <w:nsid w:val="61D20551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10" w15:restartNumberingAfterBreak="0">
    <w:nsid w:val="63575827"/>
    <w:multiLevelType w:val="multilevel"/>
    <w:tmpl w:val="991C2CE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1" w15:restartNumberingAfterBreak="0">
    <w:nsid w:val="64084AD1"/>
    <w:multiLevelType w:val="multilevel"/>
    <w:tmpl w:val="0FEE76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2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4" w15:restartNumberingAfterBreak="0">
    <w:nsid w:val="670F6ADF"/>
    <w:multiLevelType w:val="hybridMultilevel"/>
    <w:tmpl w:val="DE3896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0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6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7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8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19" w15:restartNumberingAfterBreak="0">
    <w:nsid w:val="6BE74277"/>
    <w:multiLevelType w:val="multilevel"/>
    <w:tmpl w:val="5FC4396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20" w15:restartNumberingAfterBreak="0">
    <w:nsid w:val="6BFB39AB"/>
    <w:multiLevelType w:val="multilevel"/>
    <w:tmpl w:val="AB206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1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22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3" w15:restartNumberingAfterBreak="0">
    <w:nsid w:val="6FF3122C"/>
    <w:multiLevelType w:val="hybridMultilevel"/>
    <w:tmpl w:val="B8AAE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1D24DA7"/>
    <w:multiLevelType w:val="hybridMultilevel"/>
    <w:tmpl w:val="4BAC87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5" w15:restartNumberingAfterBreak="0">
    <w:nsid w:val="72EF0C3F"/>
    <w:multiLevelType w:val="multilevel"/>
    <w:tmpl w:val="8EF015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6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27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43A2236"/>
    <w:multiLevelType w:val="multilevel"/>
    <w:tmpl w:val="6E96E0B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4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cs="Times New Roman"/>
      </w:rPr>
    </w:lvl>
  </w:abstractNum>
  <w:abstractNum w:abstractNumId="129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0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131" w15:restartNumberingAfterBreak="0">
    <w:nsid w:val="77990777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2" w15:restartNumberingAfterBreak="0">
    <w:nsid w:val="79AE5EE9"/>
    <w:multiLevelType w:val="multilevel"/>
    <w:tmpl w:val="81620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115"/>
  </w:num>
  <w:num w:numId="2">
    <w:abstractNumId w:val="59"/>
  </w:num>
  <w:num w:numId="3">
    <w:abstractNumId w:val="74"/>
  </w:num>
  <w:num w:numId="4">
    <w:abstractNumId w:val="44"/>
  </w:num>
  <w:num w:numId="5">
    <w:abstractNumId w:val="67"/>
  </w:num>
  <w:num w:numId="6">
    <w:abstractNumId w:val="1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i w:val="0"/>
          <w:strike w:val="0"/>
        </w:rPr>
      </w:lvl>
    </w:lvlOverride>
  </w:num>
  <w:num w:numId="7">
    <w:abstractNumId w:val="37"/>
  </w:num>
  <w:num w:numId="8">
    <w:abstractNumId w:val="18"/>
  </w:num>
  <w:num w:numId="9">
    <w:abstractNumId w:val="122"/>
  </w:num>
  <w:num w:numId="10">
    <w:abstractNumId w:val="112"/>
  </w:num>
  <w:num w:numId="11">
    <w:abstractNumId w:val="78"/>
  </w:num>
  <w:num w:numId="12">
    <w:abstractNumId w:val="21"/>
  </w:num>
  <w:num w:numId="13">
    <w:abstractNumId w:val="16"/>
  </w:num>
  <w:num w:numId="14">
    <w:abstractNumId w:val="133"/>
  </w:num>
  <w:num w:numId="15">
    <w:abstractNumId w:val="65"/>
  </w:num>
  <w:num w:numId="16">
    <w:abstractNumId w:val="130"/>
  </w:num>
  <w:num w:numId="17">
    <w:abstractNumId w:val="17"/>
  </w:num>
  <w:num w:numId="18">
    <w:abstractNumId w:val="1"/>
  </w:num>
  <w:num w:numId="19">
    <w:abstractNumId w:val="0"/>
  </w:num>
  <w:num w:numId="20">
    <w:abstractNumId w:val="118"/>
  </w:num>
  <w:num w:numId="21">
    <w:abstractNumId w:val="29"/>
  </w:num>
  <w:num w:numId="22">
    <w:abstractNumId w:val="56"/>
  </w:num>
  <w:num w:numId="23">
    <w:abstractNumId w:val="126"/>
  </w:num>
  <w:num w:numId="24">
    <w:abstractNumId w:val="50"/>
  </w:num>
  <w:num w:numId="25">
    <w:abstractNumId w:val="106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8"/>
  </w:num>
  <w:num w:numId="28">
    <w:abstractNumId w:val="72"/>
  </w:num>
  <w:num w:numId="29">
    <w:abstractNumId w:val="99"/>
  </w:num>
  <w:num w:numId="30">
    <w:abstractNumId w:val="71"/>
  </w:num>
  <w:num w:numId="31">
    <w:abstractNumId w:val="38"/>
  </w:num>
  <w:num w:numId="32">
    <w:abstractNumId w:val="66"/>
  </w:num>
  <w:num w:numId="33">
    <w:abstractNumId w:val="121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6"/>
  </w:num>
  <w:num w:numId="37">
    <w:abstractNumId w:val="48"/>
  </w:num>
  <w:num w:numId="38">
    <w:abstractNumId w:val="27"/>
  </w:num>
  <w:num w:numId="39">
    <w:abstractNumId w:val="76"/>
  </w:num>
  <w:num w:numId="40">
    <w:abstractNumId w:val="33"/>
  </w:num>
  <w:num w:numId="41">
    <w:abstractNumId w:val="9"/>
  </w:num>
  <w:num w:numId="42">
    <w:abstractNumId w:val="83"/>
  </w:num>
  <w:num w:numId="43">
    <w:abstractNumId w:val="113"/>
  </w:num>
  <w:num w:numId="44">
    <w:abstractNumId w:val="134"/>
  </w:num>
  <w:num w:numId="45">
    <w:abstractNumId w:val="70"/>
  </w:num>
  <w:num w:numId="46">
    <w:abstractNumId w:val="85"/>
  </w:num>
  <w:num w:numId="47">
    <w:abstractNumId w:val="123"/>
  </w:num>
  <w:num w:numId="48">
    <w:abstractNumId w:val="62"/>
  </w:num>
  <w:num w:numId="49">
    <w:abstractNumId w:val="127"/>
  </w:num>
  <w:num w:numId="50">
    <w:abstractNumId w:val="23"/>
  </w:num>
  <w:num w:numId="51">
    <w:abstractNumId w:val="57"/>
  </w:num>
  <w:num w:numId="52">
    <w:abstractNumId w:val="102"/>
  </w:num>
  <w:num w:numId="53">
    <w:abstractNumId w:val="117"/>
  </w:num>
  <w:num w:numId="54">
    <w:abstractNumId w:val="69"/>
  </w:num>
  <w:num w:numId="55">
    <w:abstractNumId w:val="51"/>
  </w:num>
  <w:num w:numId="56">
    <w:abstractNumId w:val="90"/>
  </w:num>
  <w:num w:numId="57">
    <w:abstractNumId w:val="77"/>
  </w:num>
  <w:num w:numId="58">
    <w:abstractNumId w:val="32"/>
  </w:num>
  <w:num w:numId="59">
    <w:abstractNumId w:val="116"/>
  </w:num>
  <w:num w:numId="60">
    <w:abstractNumId w:val="10"/>
  </w:num>
  <w:num w:numId="61">
    <w:abstractNumId w:val="15"/>
  </w:num>
  <w:num w:numId="62">
    <w:abstractNumId w:val="91"/>
  </w:num>
  <w:num w:numId="63">
    <w:abstractNumId w:val="82"/>
  </w:num>
  <w:num w:numId="64">
    <w:abstractNumId w:val="61"/>
  </w:num>
  <w:num w:numId="65">
    <w:abstractNumId w:val="19"/>
  </w:num>
  <w:num w:numId="66">
    <w:abstractNumId w:val="55"/>
  </w:num>
  <w:num w:numId="67">
    <w:abstractNumId w:val="53"/>
  </w:num>
  <w:num w:numId="68">
    <w:abstractNumId w:val="80"/>
  </w:num>
  <w:num w:numId="69">
    <w:abstractNumId w:val="43"/>
  </w:num>
  <w:num w:numId="70">
    <w:abstractNumId w:val="111"/>
  </w:num>
  <w:num w:numId="71">
    <w:abstractNumId w:val="46"/>
  </w:num>
  <w:num w:numId="72">
    <w:abstractNumId w:val="131"/>
  </w:num>
  <w:num w:numId="73">
    <w:abstractNumId w:val="75"/>
  </w:num>
  <w:num w:numId="74">
    <w:abstractNumId w:val="49"/>
  </w:num>
  <w:num w:numId="75">
    <w:abstractNumId w:val="95"/>
  </w:num>
  <w:num w:numId="76">
    <w:abstractNumId w:val="110"/>
  </w:num>
  <w:num w:numId="77">
    <w:abstractNumId w:val="92"/>
  </w:num>
  <w:num w:numId="78">
    <w:abstractNumId w:val="35"/>
  </w:num>
  <w:num w:numId="79">
    <w:abstractNumId w:val="60"/>
  </w:num>
  <w:num w:numId="80">
    <w:abstractNumId w:val="101"/>
  </w:num>
  <w:num w:numId="81">
    <w:abstractNumId w:val="64"/>
  </w:num>
  <w:num w:numId="82">
    <w:abstractNumId w:val="47"/>
  </w:num>
  <w:num w:numId="83">
    <w:abstractNumId w:val="54"/>
  </w:num>
  <w:num w:numId="84">
    <w:abstractNumId w:val="68"/>
  </w:num>
  <w:num w:numId="85">
    <w:abstractNumId w:val="108"/>
  </w:num>
  <w:num w:numId="86">
    <w:abstractNumId w:val="31"/>
  </w:num>
  <w:num w:numId="87">
    <w:abstractNumId w:val="107"/>
  </w:num>
  <w:num w:numId="88">
    <w:abstractNumId w:val="30"/>
  </w:num>
  <w:num w:numId="89">
    <w:abstractNumId w:val="73"/>
  </w:num>
  <w:num w:numId="90">
    <w:abstractNumId w:val="114"/>
  </w:num>
  <w:num w:numId="91">
    <w:abstractNumId w:val="13"/>
  </w:num>
  <w:num w:numId="92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8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86"/>
  </w:num>
  <w:num w:numId="10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41"/>
    <w:lvlOverride w:ilvl="0">
      <w:startOverride w:val="1"/>
    </w:lvlOverride>
  </w:num>
  <w:num w:numId="108">
    <w:abstractNumId w:val="12"/>
  </w:num>
  <w:num w:numId="109">
    <w:abstractNumId w:val="11"/>
  </w:num>
  <w:num w:numId="110">
    <w:abstractNumId w:val="34"/>
  </w:num>
  <w:num w:numId="11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97"/>
  </w:num>
  <w:num w:numId="113">
    <w:abstractNumId w:val="120"/>
  </w:num>
  <w:num w:numId="114">
    <w:abstractNumId w:val="7"/>
  </w:num>
  <w:num w:numId="115">
    <w:abstractNumId w:val="105"/>
  </w:num>
  <w:num w:numId="116">
    <w:abstractNumId w:val="104"/>
  </w:num>
  <w:num w:numId="117">
    <w:abstractNumId w:val="124"/>
  </w:num>
  <w:num w:numId="118">
    <w:abstractNumId w:val="89"/>
  </w:num>
  <w:num w:numId="119">
    <w:abstractNumId w:val="100"/>
  </w:num>
  <w:num w:numId="120">
    <w:abstractNumId w:val="25"/>
  </w:num>
  <w:num w:numId="121">
    <w:abstractNumId w:val="128"/>
  </w:num>
  <w:num w:numId="122">
    <w:abstractNumId w:val="125"/>
  </w:num>
  <w:num w:numId="1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39"/>
  </w:num>
  <w:num w:numId="125">
    <w:abstractNumId w:val="88"/>
  </w:num>
  <w:num w:numId="126">
    <w:abstractNumId w:val="119"/>
  </w:num>
  <w:num w:numId="127">
    <w:abstractNumId w:val="98"/>
  </w:num>
  <w:num w:numId="128">
    <w:abstractNumId w:val="79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A8"/>
    <w:rsid w:val="000007E5"/>
    <w:rsid w:val="00000A4F"/>
    <w:rsid w:val="00000AD7"/>
    <w:rsid w:val="00001021"/>
    <w:rsid w:val="000010AC"/>
    <w:rsid w:val="00001320"/>
    <w:rsid w:val="0000163D"/>
    <w:rsid w:val="0000199C"/>
    <w:rsid w:val="00001A1F"/>
    <w:rsid w:val="00002744"/>
    <w:rsid w:val="0000364C"/>
    <w:rsid w:val="0000378D"/>
    <w:rsid w:val="00003FA4"/>
    <w:rsid w:val="00004DF4"/>
    <w:rsid w:val="00004F1D"/>
    <w:rsid w:val="00005E67"/>
    <w:rsid w:val="00006F49"/>
    <w:rsid w:val="00007055"/>
    <w:rsid w:val="0000745D"/>
    <w:rsid w:val="00007793"/>
    <w:rsid w:val="00007877"/>
    <w:rsid w:val="00010074"/>
    <w:rsid w:val="000117B6"/>
    <w:rsid w:val="00011B85"/>
    <w:rsid w:val="00011F9C"/>
    <w:rsid w:val="00012D36"/>
    <w:rsid w:val="000131ED"/>
    <w:rsid w:val="00013290"/>
    <w:rsid w:val="00014074"/>
    <w:rsid w:val="00014F06"/>
    <w:rsid w:val="00015521"/>
    <w:rsid w:val="0001623C"/>
    <w:rsid w:val="00017232"/>
    <w:rsid w:val="000177B4"/>
    <w:rsid w:val="00017BE8"/>
    <w:rsid w:val="00017CD5"/>
    <w:rsid w:val="0002097C"/>
    <w:rsid w:val="00021210"/>
    <w:rsid w:val="00021638"/>
    <w:rsid w:val="00021BAB"/>
    <w:rsid w:val="00021CDB"/>
    <w:rsid w:val="000220DE"/>
    <w:rsid w:val="00022649"/>
    <w:rsid w:val="00022A57"/>
    <w:rsid w:val="00022D67"/>
    <w:rsid w:val="000246FD"/>
    <w:rsid w:val="000248A2"/>
    <w:rsid w:val="00024FCE"/>
    <w:rsid w:val="00025395"/>
    <w:rsid w:val="00026158"/>
    <w:rsid w:val="00026740"/>
    <w:rsid w:val="0002753A"/>
    <w:rsid w:val="00027935"/>
    <w:rsid w:val="000300DB"/>
    <w:rsid w:val="000301E9"/>
    <w:rsid w:val="000302E7"/>
    <w:rsid w:val="00030882"/>
    <w:rsid w:val="00030911"/>
    <w:rsid w:val="0003197F"/>
    <w:rsid w:val="00031B4F"/>
    <w:rsid w:val="00031C31"/>
    <w:rsid w:val="00031D05"/>
    <w:rsid w:val="00032806"/>
    <w:rsid w:val="00033396"/>
    <w:rsid w:val="00033D73"/>
    <w:rsid w:val="00034C88"/>
    <w:rsid w:val="00035625"/>
    <w:rsid w:val="000402DD"/>
    <w:rsid w:val="00040681"/>
    <w:rsid w:val="0004090F"/>
    <w:rsid w:val="0004119F"/>
    <w:rsid w:val="000412A0"/>
    <w:rsid w:val="00041474"/>
    <w:rsid w:val="00041EFE"/>
    <w:rsid w:val="00041FCB"/>
    <w:rsid w:val="00042748"/>
    <w:rsid w:val="000430C6"/>
    <w:rsid w:val="00043469"/>
    <w:rsid w:val="00043C01"/>
    <w:rsid w:val="00043FB9"/>
    <w:rsid w:val="000440ED"/>
    <w:rsid w:val="00045CAD"/>
    <w:rsid w:val="00045F7E"/>
    <w:rsid w:val="00046112"/>
    <w:rsid w:val="00046270"/>
    <w:rsid w:val="00046663"/>
    <w:rsid w:val="00046EA2"/>
    <w:rsid w:val="000470FD"/>
    <w:rsid w:val="000475D1"/>
    <w:rsid w:val="00047BBF"/>
    <w:rsid w:val="0005043C"/>
    <w:rsid w:val="00050D5F"/>
    <w:rsid w:val="0005149D"/>
    <w:rsid w:val="0005227C"/>
    <w:rsid w:val="00052432"/>
    <w:rsid w:val="000527E0"/>
    <w:rsid w:val="00052D24"/>
    <w:rsid w:val="000534B5"/>
    <w:rsid w:val="00053AE3"/>
    <w:rsid w:val="000546E7"/>
    <w:rsid w:val="000552E0"/>
    <w:rsid w:val="00055CE0"/>
    <w:rsid w:val="00055F28"/>
    <w:rsid w:val="00056348"/>
    <w:rsid w:val="00056750"/>
    <w:rsid w:val="00056934"/>
    <w:rsid w:val="00056C69"/>
    <w:rsid w:val="00056F4A"/>
    <w:rsid w:val="000570CB"/>
    <w:rsid w:val="000573A4"/>
    <w:rsid w:val="00057445"/>
    <w:rsid w:val="00057822"/>
    <w:rsid w:val="00057BBD"/>
    <w:rsid w:val="00060343"/>
    <w:rsid w:val="000603C4"/>
    <w:rsid w:val="00060572"/>
    <w:rsid w:val="0006136C"/>
    <w:rsid w:val="000614FB"/>
    <w:rsid w:val="0006214E"/>
    <w:rsid w:val="00062CC2"/>
    <w:rsid w:val="00064AA5"/>
    <w:rsid w:val="00064D7E"/>
    <w:rsid w:val="0006526D"/>
    <w:rsid w:val="000662A8"/>
    <w:rsid w:val="000667B5"/>
    <w:rsid w:val="000669F0"/>
    <w:rsid w:val="00066C35"/>
    <w:rsid w:val="00066CDB"/>
    <w:rsid w:val="00066DDC"/>
    <w:rsid w:val="000672C0"/>
    <w:rsid w:val="000675AF"/>
    <w:rsid w:val="00067665"/>
    <w:rsid w:val="00067B73"/>
    <w:rsid w:val="000702CF"/>
    <w:rsid w:val="000707DA"/>
    <w:rsid w:val="00070AA7"/>
    <w:rsid w:val="00070AB4"/>
    <w:rsid w:val="00070EEC"/>
    <w:rsid w:val="000717E7"/>
    <w:rsid w:val="000723C7"/>
    <w:rsid w:val="00072593"/>
    <w:rsid w:val="00073482"/>
    <w:rsid w:val="00073503"/>
    <w:rsid w:val="00073595"/>
    <w:rsid w:val="00073B48"/>
    <w:rsid w:val="000754F6"/>
    <w:rsid w:val="00076CF6"/>
    <w:rsid w:val="00077406"/>
    <w:rsid w:val="00077525"/>
    <w:rsid w:val="000804F6"/>
    <w:rsid w:val="00080574"/>
    <w:rsid w:val="00081014"/>
    <w:rsid w:val="00081552"/>
    <w:rsid w:val="00081B65"/>
    <w:rsid w:val="00082281"/>
    <w:rsid w:val="0008266D"/>
    <w:rsid w:val="0008350E"/>
    <w:rsid w:val="000839ED"/>
    <w:rsid w:val="00083BBB"/>
    <w:rsid w:val="00084039"/>
    <w:rsid w:val="00084E60"/>
    <w:rsid w:val="00084E69"/>
    <w:rsid w:val="000852EC"/>
    <w:rsid w:val="000857A1"/>
    <w:rsid w:val="00085D50"/>
    <w:rsid w:val="00086E0E"/>
    <w:rsid w:val="00086EF7"/>
    <w:rsid w:val="00087244"/>
    <w:rsid w:val="000873DB"/>
    <w:rsid w:val="00087432"/>
    <w:rsid w:val="00087623"/>
    <w:rsid w:val="00087B1D"/>
    <w:rsid w:val="000903C0"/>
    <w:rsid w:val="000909DC"/>
    <w:rsid w:val="00090CCD"/>
    <w:rsid w:val="000923EB"/>
    <w:rsid w:val="00092CAC"/>
    <w:rsid w:val="0009426E"/>
    <w:rsid w:val="000954E1"/>
    <w:rsid w:val="0009556F"/>
    <w:rsid w:val="00095644"/>
    <w:rsid w:val="0009565D"/>
    <w:rsid w:val="000956E6"/>
    <w:rsid w:val="0009584D"/>
    <w:rsid w:val="000959A7"/>
    <w:rsid w:val="00095B2F"/>
    <w:rsid w:val="00095C1C"/>
    <w:rsid w:val="00096141"/>
    <w:rsid w:val="00097C6D"/>
    <w:rsid w:val="000A00E1"/>
    <w:rsid w:val="000A07B3"/>
    <w:rsid w:val="000A0E32"/>
    <w:rsid w:val="000A1BFD"/>
    <w:rsid w:val="000A1DD0"/>
    <w:rsid w:val="000A2002"/>
    <w:rsid w:val="000A230C"/>
    <w:rsid w:val="000A2EF6"/>
    <w:rsid w:val="000A3423"/>
    <w:rsid w:val="000A35D6"/>
    <w:rsid w:val="000A3935"/>
    <w:rsid w:val="000A3BC1"/>
    <w:rsid w:val="000A4110"/>
    <w:rsid w:val="000A4A17"/>
    <w:rsid w:val="000A4E9B"/>
    <w:rsid w:val="000A5139"/>
    <w:rsid w:val="000A52A1"/>
    <w:rsid w:val="000A52BD"/>
    <w:rsid w:val="000A60B1"/>
    <w:rsid w:val="000A6999"/>
    <w:rsid w:val="000A6F90"/>
    <w:rsid w:val="000A7367"/>
    <w:rsid w:val="000A7780"/>
    <w:rsid w:val="000A778E"/>
    <w:rsid w:val="000B229C"/>
    <w:rsid w:val="000B2ABB"/>
    <w:rsid w:val="000B2C33"/>
    <w:rsid w:val="000B32F7"/>
    <w:rsid w:val="000B34F3"/>
    <w:rsid w:val="000B3E5F"/>
    <w:rsid w:val="000B40A4"/>
    <w:rsid w:val="000B4A24"/>
    <w:rsid w:val="000B4F19"/>
    <w:rsid w:val="000B598F"/>
    <w:rsid w:val="000B61DD"/>
    <w:rsid w:val="000B6ABF"/>
    <w:rsid w:val="000B6DDD"/>
    <w:rsid w:val="000B6F50"/>
    <w:rsid w:val="000B7D61"/>
    <w:rsid w:val="000C011B"/>
    <w:rsid w:val="000C05E9"/>
    <w:rsid w:val="000C0C44"/>
    <w:rsid w:val="000C0F09"/>
    <w:rsid w:val="000C140D"/>
    <w:rsid w:val="000C1A56"/>
    <w:rsid w:val="000C1AE8"/>
    <w:rsid w:val="000C2015"/>
    <w:rsid w:val="000C26FB"/>
    <w:rsid w:val="000C2ACB"/>
    <w:rsid w:val="000C2BD1"/>
    <w:rsid w:val="000C315E"/>
    <w:rsid w:val="000C35D4"/>
    <w:rsid w:val="000C3736"/>
    <w:rsid w:val="000C3CCD"/>
    <w:rsid w:val="000C444C"/>
    <w:rsid w:val="000C48D0"/>
    <w:rsid w:val="000C494D"/>
    <w:rsid w:val="000C4B78"/>
    <w:rsid w:val="000C537A"/>
    <w:rsid w:val="000C546C"/>
    <w:rsid w:val="000C5E41"/>
    <w:rsid w:val="000C6276"/>
    <w:rsid w:val="000D0CA6"/>
    <w:rsid w:val="000D0E3A"/>
    <w:rsid w:val="000D0E58"/>
    <w:rsid w:val="000D197A"/>
    <w:rsid w:val="000D2DB9"/>
    <w:rsid w:val="000D34A9"/>
    <w:rsid w:val="000D3739"/>
    <w:rsid w:val="000D4384"/>
    <w:rsid w:val="000D4C9B"/>
    <w:rsid w:val="000D5B16"/>
    <w:rsid w:val="000D6838"/>
    <w:rsid w:val="000D6CFC"/>
    <w:rsid w:val="000D6F37"/>
    <w:rsid w:val="000D7523"/>
    <w:rsid w:val="000D791C"/>
    <w:rsid w:val="000D7CA1"/>
    <w:rsid w:val="000E0B72"/>
    <w:rsid w:val="000E0E0B"/>
    <w:rsid w:val="000E0F73"/>
    <w:rsid w:val="000E159A"/>
    <w:rsid w:val="000E314C"/>
    <w:rsid w:val="000E34D0"/>
    <w:rsid w:val="000E357A"/>
    <w:rsid w:val="000E3C91"/>
    <w:rsid w:val="000E3E13"/>
    <w:rsid w:val="000E4074"/>
    <w:rsid w:val="000E59F9"/>
    <w:rsid w:val="000E5B4C"/>
    <w:rsid w:val="000E5FB7"/>
    <w:rsid w:val="000E611F"/>
    <w:rsid w:val="000E6FA8"/>
    <w:rsid w:val="000E7251"/>
    <w:rsid w:val="000E72DD"/>
    <w:rsid w:val="000E7A4F"/>
    <w:rsid w:val="000F18F6"/>
    <w:rsid w:val="000F1E4A"/>
    <w:rsid w:val="000F243F"/>
    <w:rsid w:val="000F2E30"/>
    <w:rsid w:val="000F3492"/>
    <w:rsid w:val="000F3B6A"/>
    <w:rsid w:val="000F3D3B"/>
    <w:rsid w:val="000F52D7"/>
    <w:rsid w:val="000F5355"/>
    <w:rsid w:val="000F58DA"/>
    <w:rsid w:val="000F5DFE"/>
    <w:rsid w:val="000F5EB0"/>
    <w:rsid w:val="000F5EF0"/>
    <w:rsid w:val="000F656A"/>
    <w:rsid w:val="000F6BDE"/>
    <w:rsid w:val="000F6F99"/>
    <w:rsid w:val="000F7179"/>
    <w:rsid w:val="000F7492"/>
    <w:rsid w:val="000F7C4E"/>
    <w:rsid w:val="0010034C"/>
    <w:rsid w:val="0010094E"/>
    <w:rsid w:val="00100D77"/>
    <w:rsid w:val="00100FC5"/>
    <w:rsid w:val="001013CE"/>
    <w:rsid w:val="001014A9"/>
    <w:rsid w:val="00101634"/>
    <w:rsid w:val="00101986"/>
    <w:rsid w:val="00101BFE"/>
    <w:rsid w:val="00101F11"/>
    <w:rsid w:val="0010211D"/>
    <w:rsid w:val="00102D4C"/>
    <w:rsid w:val="001030EF"/>
    <w:rsid w:val="001035CA"/>
    <w:rsid w:val="001038E0"/>
    <w:rsid w:val="001039C4"/>
    <w:rsid w:val="0010427A"/>
    <w:rsid w:val="00104338"/>
    <w:rsid w:val="0010437D"/>
    <w:rsid w:val="00105125"/>
    <w:rsid w:val="001063D6"/>
    <w:rsid w:val="001064EB"/>
    <w:rsid w:val="001068B6"/>
    <w:rsid w:val="00106909"/>
    <w:rsid w:val="001069BD"/>
    <w:rsid w:val="00106F82"/>
    <w:rsid w:val="001075DB"/>
    <w:rsid w:val="00107D55"/>
    <w:rsid w:val="00107F0F"/>
    <w:rsid w:val="00111A5A"/>
    <w:rsid w:val="00111AF9"/>
    <w:rsid w:val="00112906"/>
    <w:rsid w:val="00113419"/>
    <w:rsid w:val="0011376A"/>
    <w:rsid w:val="00114C14"/>
    <w:rsid w:val="00114E2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5AF"/>
    <w:rsid w:val="00117F1D"/>
    <w:rsid w:val="001208AB"/>
    <w:rsid w:val="00120A4C"/>
    <w:rsid w:val="00120AFE"/>
    <w:rsid w:val="00120C2A"/>
    <w:rsid w:val="00121A1B"/>
    <w:rsid w:val="00121E7A"/>
    <w:rsid w:val="00122054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232"/>
    <w:rsid w:val="001259F9"/>
    <w:rsid w:val="00125A3B"/>
    <w:rsid w:val="00126109"/>
    <w:rsid w:val="0012665C"/>
    <w:rsid w:val="00126D41"/>
    <w:rsid w:val="0012780B"/>
    <w:rsid w:val="00127923"/>
    <w:rsid w:val="00127EBE"/>
    <w:rsid w:val="001300D2"/>
    <w:rsid w:val="00130B73"/>
    <w:rsid w:val="00130D8E"/>
    <w:rsid w:val="00130DA0"/>
    <w:rsid w:val="00130DDF"/>
    <w:rsid w:val="001310A1"/>
    <w:rsid w:val="001311FF"/>
    <w:rsid w:val="00132C74"/>
    <w:rsid w:val="00134324"/>
    <w:rsid w:val="001348A0"/>
    <w:rsid w:val="001357C6"/>
    <w:rsid w:val="00135FA8"/>
    <w:rsid w:val="00136DF8"/>
    <w:rsid w:val="00136EBD"/>
    <w:rsid w:val="0013766F"/>
    <w:rsid w:val="00137854"/>
    <w:rsid w:val="00137ABF"/>
    <w:rsid w:val="0014086D"/>
    <w:rsid w:val="0014113F"/>
    <w:rsid w:val="00141954"/>
    <w:rsid w:val="00141CE6"/>
    <w:rsid w:val="00141E9B"/>
    <w:rsid w:val="001421DB"/>
    <w:rsid w:val="00142291"/>
    <w:rsid w:val="00142A8A"/>
    <w:rsid w:val="00142B72"/>
    <w:rsid w:val="00142C71"/>
    <w:rsid w:val="00142F8B"/>
    <w:rsid w:val="00143222"/>
    <w:rsid w:val="00143B0B"/>
    <w:rsid w:val="001441A7"/>
    <w:rsid w:val="00144D0E"/>
    <w:rsid w:val="00144F2B"/>
    <w:rsid w:val="001452D5"/>
    <w:rsid w:val="00145928"/>
    <w:rsid w:val="0015039D"/>
    <w:rsid w:val="001504EF"/>
    <w:rsid w:val="001506BD"/>
    <w:rsid w:val="00151025"/>
    <w:rsid w:val="00151191"/>
    <w:rsid w:val="00151A8B"/>
    <w:rsid w:val="00151BB4"/>
    <w:rsid w:val="001521F8"/>
    <w:rsid w:val="00152E25"/>
    <w:rsid w:val="001531EF"/>
    <w:rsid w:val="001534EC"/>
    <w:rsid w:val="0015381C"/>
    <w:rsid w:val="00153927"/>
    <w:rsid w:val="0015446D"/>
    <w:rsid w:val="0015454C"/>
    <w:rsid w:val="00154CD9"/>
    <w:rsid w:val="00155BCF"/>
    <w:rsid w:val="00156474"/>
    <w:rsid w:val="00157534"/>
    <w:rsid w:val="0015790A"/>
    <w:rsid w:val="00157FCC"/>
    <w:rsid w:val="001618A1"/>
    <w:rsid w:val="001619FD"/>
    <w:rsid w:val="00161B7A"/>
    <w:rsid w:val="00161EC7"/>
    <w:rsid w:val="001621B4"/>
    <w:rsid w:val="00162F8B"/>
    <w:rsid w:val="001634AD"/>
    <w:rsid w:val="00163FE1"/>
    <w:rsid w:val="00164600"/>
    <w:rsid w:val="0016531D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94E"/>
    <w:rsid w:val="00167A86"/>
    <w:rsid w:val="00167FEE"/>
    <w:rsid w:val="00170B4A"/>
    <w:rsid w:val="00170D1B"/>
    <w:rsid w:val="001713F6"/>
    <w:rsid w:val="001717E4"/>
    <w:rsid w:val="00171DBD"/>
    <w:rsid w:val="0017218D"/>
    <w:rsid w:val="001726D4"/>
    <w:rsid w:val="0017392E"/>
    <w:rsid w:val="00173B2D"/>
    <w:rsid w:val="001746EE"/>
    <w:rsid w:val="00174BA8"/>
    <w:rsid w:val="00174E0B"/>
    <w:rsid w:val="00176469"/>
    <w:rsid w:val="00176A1D"/>
    <w:rsid w:val="00177659"/>
    <w:rsid w:val="00177B77"/>
    <w:rsid w:val="001801B7"/>
    <w:rsid w:val="00180C14"/>
    <w:rsid w:val="00180FFB"/>
    <w:rsid w:val="0018215C"/>
    <w:rsid w:val="001828F4"/>
    <w:rsid w:val="00183318"/>
    <w:rsid w:val="00183427"/>
    <w:rsid w:val="0018356E"/>
    <w:rsid w:val="00183582"/>
    <w:rsid w:val="00184A1D"/>
    <w:rsid w:val="00184DA6"/>
    <w:rsid w:val="0018515D"/>
    <w:rsid w:val="00185180"/>
    <w:rsid w:val="001862EA"/>
    <w:rsid w:val="0018652E"/>
    <w:rsid w:val="00186F8D"/>
    <w:rsid w:val="00190082"/>
    <w:rsid w:val="00190924"/>
    <w:rsid w:val="00190AB2"/>
    <w:rsid w:val="00190FEF"/>
    <w:rsid w:val="001910B7"/>
    <w:rsid w:val="001915BF"/>
    <w:rsid w:val="001915DC"/>
    <w:rsid w:val="00192C8F"/>
    <w:rsid w:val="001935AD"/>
    <w:rsid w:val="0019469E"/>
    <w:rsid w:val="00194C23"/>
    <w:rsid w:val="00194C7A"/>
    <w:rsid w:val="0019546E"/>
    <w:rsid w:val="001960B2"/>
    <w:rsid w:val="001962B7"/>
    <w:rsid w:val="001964FB"/>
    <w:rsid w:val="00197037"/>
    <w:rsid w:val="00197266"/>
    <w:rsid w:val="0019727B"/>
    <w:rsid w:val="0019747E"/>
    <w:rsid w:val="00197A3F"/>
    <w:rsid w:val="001A0A72"/>
    <w:rsid w:val="001A0D79"/>
    <w:rsid w:val="001A125D"/>
    <w:rsid w:val="001A1920"/>
    <w:rsid w:val="001A1978"/>
    <w:rsid w:val="001A1B97"/>
    <w:rsid w:val="001A316C"/>
    <w:rsid w:val="001A3531"/>
    <w:rsid w:val="001A4737"/>
    <w:rsid w:val="001A486D"/>
    <w:rsid w:val="001A4BA5"/>
    <w:rsid w:val="001A5780"/>
    <w:rsid w:val="001A5BFC"/>
    <w:rsid w:val="001A5DD3"/>
    <w:rsid w:val="001A6157"/>
    <w:rsid w:val="001A6F4A"/>
    <w:rsid w:val="001A78FB"/>
    <w:rsid w:val="001B0305"/>
    <w:rsid w:val="001B05C3"/>
    <w:rsid w:val="001B0778"/>
    <w:rsid w:val="001B0AD6"/>
    <w:rsid w:val="001B0B41"/>
    <w:rsid w:val="001B104A"/>
    <w:rsid w:val="001B1153"/>
    <w:rsid w:val="001B1512"/>
    <w:rsid w:val="001B21F9"/>
    <w:rsid w:val="001B2307"/>
    <w:rsid w:val="001B277E"/>
    <w:rsid w:val="001B3E38"/>
    <w:rsid w:val="001B42C3"/>
    <w:rsid w:val="001B4CD2"/>
    <w:rsid w:val="001B4D33"/>
    <w:rsid w:val="001B4F1C"/>
    <w:rsid w:val="001B500B"/>
    <w:rsid w:val="001B614C"/>
    <w:rsid w:val="001B6722"/>
    <w:rsid w:val="001B6B91"/>
    <w:rsid w:val="001B75DD"/>
    <w:rsid w:val="001B77AA"/>
    <w:rsid w:val="001B7971"/>
    <w:rsid w:val="001B7E52"/>
    <w:rsid w:val="001B7EE2"/>
    <w:rsid w:val="001C06C4"/>
    <w:rsid w:val="001C07C4"/>
    <w:rsid w:val="001C09DD"/>
    <w:rsid w:val="001C0F4D"/>
    <w:rsid w:val="001C168B"/>
    <w:rsid w:val="001C178E"/>
    <w:rsid w:val="001C27DF"/>
    <w:rsid w:val="001C2A64"/>
    <w:rsid w:val="001C3250"/>
    <w:rsid w:val="001C353B"/>
    <w:rsid w:val="001C3733"/>
    <w:rsid w:val="001C3DBC"/>
    <w:rsid w:val="001C4102"/>
    <w:rsid w:val="001C44BC"/>
    <w:rsid w:val="001C57A8"/>
    <w:rsid w:val="001C5D21"/>
    <w:rsid w:val="001C5FB6"/>
    <w:rsid w:val="001C62D7"/>
    <w:rsid w:val="001C66C1"/>
    <w:rsid w:val="001C685E"/>
    <w:rsid w:val="001C73EC"/>
    <w:rsid w:val="001C753A"/>
    <w:rsid w:val="001D02CC"/>
    <w:rsid w:val="001D0554"/>
    <w:rsid w:val="001D10A7"/>
    <w:rsid w:val="001D14D6"/>
    <w:rsid w:val="001D248D"/>
    <w:rsid w:val="001D2553"/>
    <w:rsid w:val="001D2829"/>
    <w:rsid w:val="001D3CE8"/>
    <w:rsid w:val="001D3FA0"/>
    <w:rsid w:val="001D4803"/>
    <w:rsid w:val="001D4976"/>
    <w:rsid w:val="001D512C"/>
    <w:rsid w:val="001D5AFC"/>
    <w:rsid w:val="001D600E"/>
    <w:rsid w:val="001D6B02"/>
    <w:rsid w:val="001D6D67"/>
    <w:rsid w:val="001D7AC0"/>
    <w:rsid w:val="001D7D7C"/>
    <w:rsid w:val="001E0623"/>
    <w:rsid w:val="001E0B22"/>
    <w:rsid w:val="001E14EF"/>
    <w:rsid w:val="001E2005"/>
    <w:rsid w:val="001E2872"/>
    <w:rsid w:val="001E28E1"/>
    <w:rsid w:val="001E28EA"/>
    <w:rsid w:val="001E2A9C"/>
    <w:rsid w:val="001E32A9"/>
    <w:rsid w:val="001E3EBE"/>
    <w:rsid w:val="001E3EC8"/>
    <w:rsid w:val="001E4133"/>
    <w:rsid w:val="001E44FF"/>
    <w:rsid w:val="001E48D0"/>
    <w:rsid w:val="001E5E1B"/>
    <w:rsid w:val="001E6E1C"/>
    <w:rsid w:val="001E7081"/>
    <w:rsid w:val="001E73FF"/>
    <w:rsid w:val="001E74A9"/>
    <w:rsid w:val="001E76A7"/>
    <w:rsid w:val="001E7740"/>
    <w:rsid w:val="001E779C"/>
    <w:rsid w:val="001E78CC"/>
    <w:rsid w:val="001E799D"/>
    <w:rsid w:val="001F026C"/>
    <w:rsid w:val="001F04A8"/>
    <w:rsid w:val="001F164C"/>
    <w:rsid w:val="001F16F0"/>
    <w:rsid w:val="001F278D"/>
    <w:rsid w:val="001F2D94"/>
    <w:rsid w:val="001F2DD1"/>
    <w:rsid w:val="001F2F0B"/>
    <w:rsid w:val="001F4172"/>
    <w:rsid w:val="001F43F1"/>
    <w:rsid w:val="001F4A9C"/>
    <w:rsid w:val="001F4CC9"/>
    <w:rsid w:val="001F54AF"/>
    <w:rsid w:val="001F5A22"/>
    <w:rsid w:val="001F5B07"/>
    <w:rsid w:val="001F5E29"/>
    <w:rsid w:val="001F708D"/>
    <w:rsid w:val="001F70A9"/>
    <w:rsid w:val="00200417"/>
    <w:rsid w:val="002006D9"/>
    <w:rsid w:val="00200B80"/>
    <w:rsid w:val="00201457"/>
    <w:rsid w:val="00201A3A"/>
    <w:rsid w:val="00201A50"/>
    <w:rsid w:val="00202031"/>
    <w:rsid w:val="00202832"/>
    <w:rsid w:val="0020283A"/>
    <w:rsid w:val="00202D78"/>
    <w:rsid w:val="00202DC4"/>
    <w:rsid w:val="00203FEF"/>
    <w:rsid w:val="0020504E"/>
    <w:rsid w:val="0020521E"/>
    <w:rsid w:val="002052FF"/>
    <w:rsid w:val="0020552C"/>
    <w:rsid w:val="0020584A"/>
    <w:rsid w:val="00205B46"/>
    <w:rsid w:val="00206C1E"/>
    <w:rsid w:val="00206FDA"/>
    <w:rsid w:val="0020702D"/>
    <w:rsid w:val="00207035"/>
    <w:rsid w:val="002073F9"/>
    <w:rsid w:val="002074E3"/>
    <w:rsid w:val="002076FA"/>
    <w:rsid w:val="002079E2"/>
    <w:rsid w:val="00207CEF"/>
    <w:rsid w:val="00207D39"/>
    <w:rsid w:val="00210638"/>
    <w:rsid w:val="00210762"/>
    <w:rsid w:val="002110AB"/>
    <w:rsid w:val="00212902"/>
    <w:rsid w:val="002129DE"/>
    <w:rsid w:val="00212B05"/>
    <w:rsid w:val="002130A8"/>
    <w:rsid w:val="0021328B"/>
    <w:rsid w:val="0021348A"/>
    <w:rsid w:val="00213508"/>
    <w:rsid w:val="00213822"/>
    <w:rsid w:val="00213896"/>
    <w:rsid w:val="002146A0"/>
    <w:rsid w:val="002150A1"/>
    <w:rsid w:val="00215430"/>
    <w:rsid w:val="00215A37"/>
    <w:rsid w:val="00215B0F"/>
    <w:rsid w:val="00216417"/>
    <w:rsid w:val="00216573"/>
    <w:rsid w:val="00216733"/>
    <w:rsid w:val="0021798C"/>
    <w:rsid w:val="00217C86"/>
    <w:rsid w:val="00221A9A"/>
    <w:rsid w:val="00221E0D"/>
    <w:rsid w:val="0022251B"/>
    <w:rsid w:val="0022266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8F7"/>
    <w:rsid w:val="00225252"/>
    <w:rsid w:val="00225691"/>
    <w:rsid w:val="002257A2"/>
    <w:rsid w:val="00225F67"/>
    <w:rsid w:val="0022675F"/>
    <w:rsid w:val="002269A9"/>
    <w:rsid w:val="00226D0F"/>
    <w:rsid w:val="0022738C"/>
    <w:rsid w:val="00227764"/>
    <w:rsid w:val="0022796D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3A7E"/>
    <w:rsid w:val="00233C3E"/>
    <w:rsid w:val="0023423D"/>
    <w:rsid w:val="00234AC9"/>
    <w:rsid w:val="00234C0F"/>
    <w:rsid w:val="00234C32"/>
    <w:rsid w:val="00234E45"/>
    <w:rsid w:val="0023511B"/>
    <w:rsid w:val="002359DE"/>
    <w:rsid w:val="00235BA1"/>
    <w:rsid w:val="00235BCF"/>
    <w:rsid w:val="002369C3"/>
    <w:rsid w:val="00236A7B"/>
    <w:rsid w:val="00237458"/>
    <w:rsid w:val="00237C1C"/>
    <w:rsid w:val="002404A7"/>
    <w:rsid w:val="002405C0"/>
    <w:rsid w:val="0024086B"/>
    <w:rsid w:val="00240C30"/>
    <w:rsid w:val="0024133D"/>
    <w:rsid w:val="00241AF1"/>
    <w:rsid w:val="00241D46"/>
    <w:rsid w:val="00242237"/>
    <w:rsid w:val="002423DC"/>
    <w:rsid w:val="00242DD2"/>
    <w:rsid w:val="00243135"/>
    <w:rsid w:val="00243CD9"/>
    <w:rsid w:val="00243CF2"/>
    <w:rsid w:val="00245A61"/>
    <w:rsid w:val="00245AA4"/>
    <w:rsid w:val="00245D82"/>
    <w:rsid w:val="00246070"/>
    <w:rsid w:val="00246828"/>
    <w:rsid w:val="002479F1"/>
    <w:rsid w:val="00250210"/>
    <w:rsid w:val="00250854"/>
    <w:rsid w:val="00250962"/>
    <w:rsid w:val="002517FC"/>
    <w:rsid w:val="002518DE"/>
    <w:rsid w:val="00251EB5"/>
    <w:rsid w:val="00251FBF"/>
    <w:rsid w:val="002526C4"/>
    <w:rsid w:val="00252FAC"/>
    <w:rsid w:val="00253626"/>
    <w:rsid w:val="00253C92"/>
    <w:rsid w:val="00254028"/>
    <w:rsid w:val="00254856"/>
    <w:rsid w:val="00254C23"/>
    <w:rsid w:val="0025548A"/>
    <w:rsid w:val="002558D9"/>
    <w:rsid w:val="00255EC6"/>
    <w:rsid w:val="0025632E"/>
    <w:rsid w:val="00257B8D"/>
    <w:rsid w:val="0026037F"/>
    <w:rsid w:val="002603D1"/>
    <w:rsid w:val="002619BA"/>
    <w:rsid w:val="00261A8F"/>
    <w:rsid w:val="00262327"/>
    <w:rsid w:val="00262563"/>
    <w:rsid w:val="00262A19"/>
    <w:rsid w:val="00262E65"/>
    <w:rsid w:val="00263274"/>
    <w:rsid w:val="00263C11"/>
    <w:rsid w:val="00264133"/>
    <w:rsid w:val="002642C7"/>
    <w:rsid w:val="002654C7"/>
    <w:rsid w:val="002659A7"/>
    <w:rsid w:val="00265AEC"/>
    <w:rsid w:val="0026614E"/>
    <w:rsid w:val="00266D91"/>
    <w:rsid w:val="00267257"/>
    <w:rsid w:val="00267302"/>
    <w:rsid w:val="00267EED"/>
    <w:rsid w:val="00270705"/>
    <w:rsid w:val="0027143B"/>
    <w:rsid w:val="002717F2"/>
    <w:rsid w:val="00271DE3"/>
    <w:rsid w:val="00271E41"/>
    <w:rsid w:val="002728FE"/>
    <w:rsid w:val="0027345A"/>
    <w:rsid w:val="00273D08"/>
    <w:rsid w:val="0027435B"/>
    <w:rsid w:val="00274D8D"/>
    <w:rsid w:val="002753E9"/>
    <w:rsid w:val="002758DB"/>
    <w:rsid w:val="00275A59"/>
    <w:rsid w:val="00276360"/>
    <w:rsid w:val="002763AF"/>
    <w:rsid w:val="002767D0"/>
    <w:rsid w:val="0027698B"/>
    <w:rsid w:val="00280596"/>
    <w:rsid w:val="00280F56"/>
    <w:rsid w:val="002811B1"/>
    <w:rsid w:val="00281308"/>
    <w:rsid w:val="00281B17"/>
    <w:rsid w:val="002827B8"/>
    <w:rsid w:val="00282B4B"/>
    <w:rsid w:val="00282D1B"/>
    <w:rsid w:val="00283836"/>
    <w:rsid w:val="00283DA2"/>
    <w:rsid w:val="002841E7"/>
    <w:rsid w:val="00284994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8E3"/>
    <w:rsid w:val="002909FD"/>
    <w:rsid w:val="00290BCA"/>
    <w:rsid w:val="00291DB4"/>
    <w:rsid w:val="00292851"/>
    <w:rsid w:val="00292E8C"/>
    <w:rsid w:val="00293E44"/>
    <w:rsid w:val="002942B0"/>
    <w:rsid w:val="00294CE3"/>
    <w:rsid w:val="00294D46"/>
    <w:rsid w:val="00294FE2"/>
    <w:rsid w:val="00295347"/>
    <w:rsid w:val="0029681F"/>
    <w:rsid w:val="00296D9F"/>
    <w:rsid w:val="00296FF6"/>
    <w:rsid w:val="00297970"/>
    <w:rsid w:val="00297C66"/>
    <w:rsid w:val="002A0878"/>
    <w:rsid w:val="002A0ADD"/>
    <w:rsid w:val="002A13F9"/>
    <w:rsid w:val="002A1D77"/>
    <w:rsid w:val="002A2AE3"/>
    <w:rsid w:val="002A2D4A"/>
    <w:rsid w:val="002A306B"/>
    <w:rsid w:val="002A3087"/>
    <w:rsid w:val="002A309E"/>
    <w:rsid w:val="002A3674"/>
    <w:rsid w:val="002A3AD2"/>
    <w:rsid w:val="002A3D7D"/>
    <w:rsid w:val="002A3E93"/>
    <w:rsid w:val="002A4910"/>
    <w:rsid w:val="002A544A"/>
    <w:rsid w:val="002A5520"/>
    <w:rsid w:val="002A5564"/>
    <w:rsid w:val="002A5C26"/>
    <w:rsid w:val="002A6C87"/>
    <w:rsid w:val="002A6E50"/>
    <w:rsid w:val="002A6E79"/>
    <w:rsid w:val="002A7C91"/>
    <w:rsid w:val="002B0629"/>
    <w:rsid w:val="002B093D"/>
    <w:rsid w:val="002B0E90"/>
    <w:rsid w:val="002B141E"/>
    <w:rsid w:val="002B175C"/>
    <w:rsid w:val="002B1837"/>
    <w:rsid w:val="002B2015"/>
    <w:rsid w:val="002B20F2"/>
    <w:rsid w:val="002B2CCE"/>
    <w:rsid w:val="002B371A"/>
    <w:rsid w:val="002B3C89"/>
    <w:rsid w:val="002B4046"/>
    <w:rsid w:val="002B45AA"/>
    <w:rsid w:val="002B4851"/>
    <w:rsid w:val="002B4973"/>
    <w:rsid w:val="002B4D9F"/>
    <w:rsid w:val="002B5135"/>
    <w:rsid w:val="002B630F"/>
    <w:rsid w:val="002B66F4"/>
    <w:rsid w:val="002B6B5C"/>
    <w:rsid w:val="002B71C7"/>
    <w:rsid w:val="002B72F5"/>
    <w:rsid w:val="002B7614"/>
    <w:rsid w:val="002C049C"/>
    <w:rsid w:val="002C102B"/>
    <w:rsid w:val="002C148E"/>
    <w:rsid w:val="002C1FFE"/>
    <w:rsid w:val="002C221A"/>
    <w:rsid w:val="002C2237"/>
    <w:rsid w:val="002C2787"/>
    <w:rsid w:val="002C2A73"/>
    <w:rsid w:val="002C2C72"/>
    <w:rsid w:val="002C3A32"/>
    <w:rsid w:val="002C3DCD"/>
    <w:rsid w:val="002C4E40"/>
    <w:rsid w:val="002C5296"/>
    <w:rsid w:val="002C594E"/>
    <w:rsid w:val="002C6BAC"/>
    <w:rsid w:val="002C6C8F"/>
    <w:rsid w:val="002C6D2B"/>
    <w:rsid w:val="002C6F15"/>
    <w:rsid w:val="002C6FD5"/>
    <w:rsid w:val="002C70BF"/>
    <w:rsid w:val="002C7395"/>
    <w:rsid w:val="002D01CE"/>
    <w:rsid w:val="002D05FF"/>
    <w:rsid w:val="002D0721"/>
    <w:rsid w:val="002D09D5"/>
    <w:rsid w:val="002D1483"/>
    <w:rsid w:val="002D1870"/>
    <w:rsid w:val="002D1932"/>
    <w:rsid w:val="002D20F4"/>
    <w:rsid w:val="002D2EF7"/>
    <w:rsid w:val="002D35FB"/>
    <w:rsid w:val="002D3BCF"/>
    <w:rsid w:val="002D3DF2"/>
    <w:rsid w:val="002D3E3C"/>
    <w:rsid w:val="002D3FDD"/>
    <w:rsid w:val="002D4550"/>
    <w:rsid w:val="002D5393"/>
    <w:rsid w:val="002D5893"/>
    <w:rsid w:val="002D59BE"/>
    <w:rsid w:val="002D657A"/>
    <w:rsid w:val="002D6988"/>
    <w:rsid w:val="002D6BBC"/>
    <w:rsid w:val="002D6D17"/>
    <w:rsid w:val="002D7108"/>
    <w:rsid w:val="002D7315"/>
    <w:rsid w:val="002D7323"/>
    <w:rsid w:val="002D748D"/>
    <w:rsid w:val="002D79CF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20C2"/>
    <w:rsid w:val="002E3011"/>
    <w:rsid w:val="002E32D9"/>
    <w:rsid w:val="002E433E"/>
    <w:rsid w:val="002E435A"/>
    <w:rsid w:val="002E4A1D"/>
    <w:rsid w:val="002E5215"/>
    <w:rsid w:val="002E572E"/>
    <w:rsid w:val="002E5D5D"/>
    <w:rsid w:val="002E5DD8"/>
    <w:rsid w:val="002E6C27"/>
    <w:rsid w:val="002E6D3B"/>
    <w:rsid w:val="002E6DDB"/>
    <w:rsid w:val="002E6FF1"/>
    <w:rsid w:val="002E74A1"/>
    <w:rsid w:val="002F0E4A"/>
    <w:rsid w:val="002F0FAC"/>
    <w:rsid w:val="002F0FD1"/>
    <w:rsid w:val="002F10E6"/>
    <w:rsid w:val="002F11EE"/>
    <w:rsid w:val="002F13FA"/>
    <w:rsid w:val="002F18AE"/>
    <w:rsid w:val="002F21A8"/>
    <w:rsid w:val="002F2452"/>
    <w:rsid w:val="002F2862"/>
    <w:rsid w:val="002F2F01"/>
    <w:rsid w:val="002F3EA3"/>
    <w:rsid w:val="002F4973"/>
    <w:rsid w:val="002F4BB7"/>
    <w:rsid w:val="002F554C"/>
    <w:rsid w:val="002F7863"/>
    <w:rsid w:val="002F7A86"/>
    <w:rsid w:val="002F7DA0"/>
    <w:rsid w:val="0030000A"/>
    <w:rsid w:val="003000A6"/>
    <w:rsid w:val="00300397"/>
    <w:rsid w:val="0030068E"/>
    <w:rsid w:val="00300A9E"/>
    <w:rsid w:val="003029AB"/>
    <w:rsid w:val="00302BD8"/>
    <w:rsid w:val="00302D47"/>
    <w:rsid w:val="00303324"/>
    <w:rsid w:val="003037A3"/>
    <w:rsid w:val="00303B95"/>
    <w:rsid w:val="003044E7"/>
    <w:rsid w:val="003047CF"/>
    <w:rsid w:val="00304D76"/>
    <w:rsid w:val="00305356"/>
    <w:rsid w:val="003064D1"/>
    <w:rsid w:val="0030696B"/>
    <w:rsid w:val="00306FCB"/>
    <w:rsid w:val="00307318"/>
    <w:rsid w:val="00307B5F"/>
    <w:rsid w:val="003101B2"/>
    <w:rsid w:val="003104DC"/>
    <w:rsid w:val="0031096D"/>
    <w:rsid w:val="003111E6"/>
    <w:rsid w:val="0031132A"/>
    <w:rsid w:val="0031139C"/>
    <w:rsid w:val="003114C4"/>
    <w:rsid w:val="003118E7"/>
    <w:rsid w:val="00312A3D"/>
    <w:rsid w:val="00312E1F"/>
    <w:rsid w:val="003132F0"/>
    <w:rsid w:val="0031420A"/>
    <w:rsid w:val="00314877"/>
    <w:rsid w:val="0031593B"/>
    <w:rsid w:val="00315958"/>
    <w:rsid w:val="00315AA4"/>
    <w:rsid w:val="00315C71"/>
    <w:rsid w:val="003169A1"/>
    <w:rsid w:val="00316ADA"/>
    <w:rsid w:val="00320630"/>
    <w:rsid w:val="003217B9"/>
    <w:rsid w:val="0032207F"/>
    <w:rsid w:val="0032278E"/>
    <w:rsid w:val="00322F2D"/>
    <w:rsid w:val="003231E3"/>
    <w:rsid w:val="0032354D"/>
    <w:rsid w:val="003236A8"/>
    <w:rsid w:val="00323A75"/>
    <w:rsid w:val="00323B4D"/>
    <w:rsid w:val="00323C02"/>
    <w:rsid w:val="00323FA0"/>
    <w:rsid w:val="003248A7"/>
    <w:rsid w:val="00325437"/>
    <w:rsid w:val="0032579D"/>
    <w:rsid w:val="00325D2D"/>
    <w:rsid w:val="00326B04"/>
    <w:rsid w:val="00326F67"/>
    <w:rsid w:val="00327D70"/>
    <w:rsid w:val="003301A9"/>
    <w:rsid w:val="00330E8D"/>
    <w:rsid w:val="0033104F"/>
    <w:rsid w:val="003310E0"/>
    <w:rsid w:val="003311E5"/>
    <w:rsid w:val="00331411"/>
    <w:rsid w:val="003316A5"/>
    <w:rsid w:val="003329C5"/>
    <w:rsid w:val="00332A86"/>
    <w:rsid w:val="00333566"/>
    <w:rsid w:val="00333623"/>
    <w:rsid w:val="00333B0B"/>
    <w:rsid w:val="00334F3D"/>
    <w:rsid w:val="003359A0"/>
    <w:rsid w:val="00335EA3"/>
    <w:rsid w:val="00335FF6"/>
    <w:rsid w:val="003366D3"/>
    <w:rsid w:val="00337088"/>
    <w:rsid w:val="00337D12"/>
    <w:rsid w:val="0034008B"/>
    <w:rsid w:val="003405DA"/>
    <w:rsid w:val="003407B3"/>
    <w:rsid w:val="0034150A"/>
    <w:rsid w:val="00341774"/>
    <w:rsid w:val="00341805"/>
    <w:rsid w:val="003419EE"/>
    <w:rsid w:val="00341FF8"/>
    <w:rsid w:val="003420BB"/>
    <w:rsid w:val="00342149"/>
    <w:rsid w:val="00342306"/>
    <w:rsid w:val="00342E9E"/>
    <w:rsid w:val="00342FE9"/>
    <w:rsid w:val="00343082"/>
    <w:rsid w:val="00343D97"/>
    <w:rsid w:val="00344643"/>
    <w:rsid w:val="00344740"/>
    <w:rsid w:val="00344896"/>
    <w:rsid w:val="00344A38"/>
    <w:rsid w:val="00345172"/>
    <w:rsid w:val="00345D1A"/>
    <w:rsid w:val="003462D8"/>
    <w:rsid w:val="003463BA"/>
    <w:rsid w:val="003463EF"/>
    <w:rsid w:val="00346D84"/>
    <w:rsid w:val="003472EA"/>
    <w:rsid w:val="003474B0"/>
    <w:rsid w:val="0034758D"/>
    <w:rsid w:val="00347EA5"/>
    <w:rsid w:val="003509B8"/>
    <w:rsid w:val="00350D59"/>
    <w:rsid w:val="003527E5"/>
    <w:rsid w:val="00352D61"/>
    <w:rsid w:val="00353AE2"/>
    <w:rsid w:val="0035437D"/>
    <w:rsid w:val="003543D0"/>
    <w:rsid w:val="0035442A"/>
    <w:rsid w:val="00354EFA"/>
    <w:rsid w:val="00354F2D"/>
    <w:rsid w:val="00355270"/>
    <w:rsid w:val="00355305"/>
    <w:rsid w:val="00355C35"/>
    <w:rsid w:val="003560EA"/>
    <w:rsid w:val="003568C9"/>
    <w:rsid w:val="00356C97"/>
    <w:rsid w:val="00356E0A"/>
    <w:rsid w:val="0035722B"/>
    <w:rsid w:val="00361244"/>
    <w:rsid w:val="00361D5C"/>
    <w:rsid w:val="00361FD8"/>
    <w:rsid w:val="0036235F"/>
    <w:rsid w:val="00362F1B"/>
    <w:rsid w:val="003635E0"/>
    <w:rsid w:val="00363737"/>
    <w:rsid w:val="00364051"/>
    <w:rsid w:val="0036426E"/>
    <w:rsid w:val="00365123"/>
    <w:rsid w:val="00365580"/>
    <w:rsid w:val="003655A1"/>
    <w:rsid w:val="00365793"/>
    <w:rsid w:val="00365C27"/>
    <w:rsid w:val="003661E2"/>
    <w:rsid w:val="003663EA"/>
    <w:rsid w:val="003674BF"/>
    <w:rsid w:val="00367783"/>
    <w:rsid w:val="003679C8"/>
    <w:rsid w:val="00367B66"/>
    <w:rsid w:val="00370135"/>
    <w:rsid w:val="003702BA"/>
    <w:rsid w:val="0037085F"/>
    <w:rsid w:val="0037207B"/>
    <w:rsid w:val="003723F0"/>
    <w:rsid w:val="00372508"/>
    <w:rsid w:val="00372CAB"/>
    <w:rsid w:val="00372F7B"/>
    <w:rsid w:val="00373F45"/>
    <w:rsid w:val="00374AC5"/>
    <w:rsid w:val="00374C99"/>
    <w:rsid w:val="00375045"/>
    <w:rsid w:val="00376181"/>
    <w:rsid w:val="0037648B"/>
    <w:rsid w:val="0037656A"/>
    <w:rsid w:val="003769D8"/>
    <w:rsid w:val="003775E3"/>
    <w:rsid w:val="00377F03"/>
    <w:rsid w:val="00380B6F"/>
    <w:rsid w:val="00380DE9"/>
    <w:rsid w:val="0038167A"/>
    <w:rsid w:val="003818C2"/>
    <w:rsid w:val="00381B60"/>
    <w:rsid w:val="00381C7E"/>
    <w:rsid w:val="00381CB2"/>
    <w:rsid w:val="0038219F"/>
    <w:rsid w:val="003821E4"/>
    <w:rsid w:val="0038231B"/>
    <w:rsid w:val="0038278A"/>
    <w:rsid w:val="0038303C"/>
    <w:rsid w:val="003832E2"/>
    <w:rsid w:val="0038342C"/>
    <w:rsid w:val="00383B8E"/>
    <w:rsid w:val="0038495E"/>
    <w:rsid w:val="003853AC"/>
    <w:rsid w:val="00385770"/>
    <w:rsid w:val="00385AF2"/>
    <w:rsid w:val="00385B40"/>
    <w:rsid w:val="00385E5A"/>
    <w:rsid w:val="00385F95"/>
    <w:rsid w:val="0038606C"/>
    <w:rsid w:val="00386206"/>
    <w:rsid w:val="003864C4"/>
    <w:rsid w:val="00386582"/>
    <w:rsid w:val="00387AFB"/>
    <w:rsid w:val="00387C3A"/>
    <w:rsid w:val="003905C4"/>
    <w:rsid w:val="00390680"/>
    <w:rsid w:val="00390789"/>
    <w:rsid w:val="00390900"/>
    <w:rsid w:val="003910EE"/>
    <w:rsid w:val="00391145"/>
    <w:rsid w:val="00391177"/>
    <w:rsid w:val="003916FA"/>
    <w:rsid w:val="00391C30"/>
    <w:rsid w:val="00392352"/>
    <w:rsid w:val="00392602"/>
    <w:rsid w:val="00392745"/>
    <w:rsid w:val="003929C3"/>
    <w:rsid w:val="0039396E"/>
    <w:rsid w:val="00394752"/>
    <w:rsid w:val="00394C88"/>
    <w:rsid w:val="00394D84"/>
    <w:rsid w:val="00394E9F"/>
    <w:rsid w:val="00395035"/>
    <w:rsid w:val="0039544F"/>
    <w:rsid w:val="003954C1"/>
    <w:rsid w:val="003957B1"/>
    <w:rsid w:val="0039686B"/>
    <w:rsid w:val="00396F93"/>
    <w:rsid w:val="003977E2"/>
    <w:rsid w:val="003978B0"/>
    <w:rsid w:val="00397DC3"/>
    <w:rsid w:val="003A0052"/>
    <w:rsid w:val="003A075C"/>
    <w:rsid w:val="003A08DC"/>
    <w:rsid w:val="003A10C4"/>
    <w:rsid w:val="003A27DB"/>
    <w:rsid w:val="003A2CB2"/>
    <w:rsid w:val="003A2E40"/>
    <w:rsid w:val="003A2F2C"/>
    <w:rsid w:val="003A2F5C"/>
    <w:rsid w:val="003A3A7D"/>
    <w:rsid w:val="003A4030"/>
    <w:rsid w:val="003A4089"/>
    <w:rsid w:val="003A4600"/>
    <w:rsid w:val="003A4D01"/>
    <w:rsid w:val="003A4FE9"/>
    <w:rsid w:val="003A5592"/>
    <w:rsid w:val="003A676B"/>
    <w:rsid w:val="003A6C29"/>
    <w:rsid w:val="003A6D40"/>
    <w:rsid w:val="003A7405"/>
    <w:rsid w:val="003A760F"/>
    <w:rsid w:val="003A7890"/>
    <w:rsid w:val="003A7CA9"/>
    <w:rsid w:val="003B02C5"/>
    <w:rsid w:val="003B057B"/>
    <w:rsid w:val="003B09A2"/>
    <w:rsid w:val="003B1898"/>
    <w:rsid w:val="003B1D47"/>
    <w:rsid w:val="003B20E1"/>
    <w:rsid w:val="003B2356"/>
    <w:rsid w:val="003B23FF"/>
    <w:rsid w:val="003B24AA"/>
    <w:rsid w:val="003B3416"/>
    <w:rsid w:val="003B3847"/>
    <w:rsid w:val="003B3A00"/>
    <w:rsid w:val="003B3B5B"/>
    <w:rsid w:val="003B501F"/>
    <w:rsid w:val="003B5178"/>
    <w:rsid w:val="003B574C"/>
    <w:rsid w:val="003B5DC9"/>
    <w:rsid w:val="003B6224"/>
    <w:rsid w:val="003B63D2"/>
    <w:rsid w:val="003B6704"/>
    <w:rsid w:val="003B6A7A"/>
    <w:rsid w:val="003C007A"/>
    <w:rsid w:val="003C0A05"/>
    <w:rsid w:val="003C0ECE"/>
    <w:rsid w:val="003C21D5"/>
    <w:rsid w:val="003C220D"/>
    <w:rsid w:val="003C290F"/>
    <w:rsid w:val="003C3417"/>
    <w:rsid w:val="003C38F8"/>
    <w:rsid w:val="003C5459"/>
    <w:rsid w:val="003C573C"/>
    <w:rsid w:val="003C5A94"/>
    <w:rsid w:val="003C67A0"/>
    <w:rsid w:val="003C6D8C"/>
    <w:rsid w:val="003D0906"/>
    <w:rsid w:val="003D0FB2"/>
    <w:rsid w:val="003D10E8"/>
    <w:rsid w:val="003D12ED"/>
    <w:rsid w:val="003D137F"/>
    <w:rsid w:val="003D1819"/>
    <w:rsid w:val="003D1F75"/>
    <w:rsid w:val="003D28E3"/>
    <w:rsid w:val="003D2FC1"/>
    <w:rsid w:val="003D329A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CDE"/>
    <w:rsid w:val="003D5FD4"/>
    <w:rsid w:val="003D6107"/>
    <w:rsid w:val="003D6DAB"/>
    <w:rsid w:val="003D704F"/>
    <w:rsid w:val="003D70DD"/>
    <w:rsid w:val="003D71C8"/>
    <w:rsid w:val="003D7216"/>
    <w:rsid w:val="003D7708"/>
    <w:rsid w:val="003D7EF0"/>
    <w:rsid w:val="003E03FB"/>
    <w:rsid w:val="003E068D"/>
    <w:rsid w:val="003E07FC"/>
    <w:rsid w:val="003E0B5D"/>
    <w:rsid w:val="003E0EC5"/>
    <w:rsid w:val="003E0F4B"/>
    <w:rsid w:val="003E19DA"/>
    <w:rsid w:val="003E29D0"/>
    <w:rsid w:val="003E37FA"/>
    <w:rsid w:val="003E3CD5"/>
    <w:rsid w:val="003E4113"/>
    <w:rsid w:val="003E47C6"/>
    <w:rsid w:val="003E53F0"/>
    <w:rsid w:val="003E53F6"/>
    <w:rsid w:val="003E5BBD"/>
    <w:rsid w:val="003E613A"/>
    <w:rsid w:val="003E6335"/>
    <w:rsid w:val="003E662F"/>
    <w:rsid w:val="003E6C7F"/>
    <w:rsid w:val="003E6FCC"/>
    <w:rsid w:val="003E7574"/>
    <w:rsid w:val="003E7678"/>
    <w:rsid w:val="003E7729"/>
    <w:rsid w:val="003E78E2"/>
    <w:rsid w:val="003E7B07"/>
    <w:rsid w:val="003E7E38"/>
    <w:rsid w:val="003F014C"/>
    <w:rsid w:val="003F0F3E"/>
    <w:rsid w:val="003F0F57"/>
    <w:rsid w:val="003F0F88"/>
    <w:rsid w:val="003F1243"/>
    <w:rsid w:val="003F125E"/>
    <w:rsid w:val="003F227D"/>
    <w:rsid w:val="003F28AA"/>
    <w:rsid w:val="003F2CF7"/>
    <w:rsid w:val="003F331F"/>
    <w:rsid w:val="003F3965"/>
    <w:rsid w:val="003F3E0D"/>
    <w:rsid w:val="003F437C"/>
    <w:rsid w:val="003F4543"/>
    <w:rsid w:val="003F4C64"/>
    <w:rsid w:val="003F4D13"/>
    <w:rsid w:val="003F5A42"/>
    <w:rsid w:val="003F5A48"/>
    <w:rsid w:val="003F5D9E"/>
    <w:rsid w:val="003F5E10"/>
    <w:rsid w:val="003F5EDC"/>
    <w:rsid w:val="003F6289"/>
    <w:rsid w:val="003F62FE"/>
    <w:rsid w:val="003F66E5"/>
    <w:rsid w:val="003F7F70"/>
    <w:rsid w:val="003F7FF0"/>
    <w:rsid w:val="0040014D"/>
    <w:rsid w:val="00400150"/>
    <w:rsid w:val="0040085E"/>
    <w:rsid w:val="00400AC9"/>
    <w:rsid w:val="00402471"/>
    <w:rsid w:val="00402745"/>
    <w:rsid w:val="00402A61"/>
    <w:rsid w:val="00402CF6"/>
    <w:rsid w:val="00403134"/>
    <w:rsid w:val="00403541"/>
    <w:rsid w:val="004037E4"/>
    <w:rsid w:val="00403B3A"/>
    <w:rsid w:val="00403FF0"/>
    <w:rsid w:val="004050DA"/>
    <w:rsid w:val="004055E0"/>
    <w:rsid w:val="00405F21"/>
    <w:rsid w:val="00410253"/>
    <w:rsid w:val="0041057E"/>
    <w:rsid w:val="00410A6E"/>
    <w:rsid w:val="00410E17"/>
    <w:rsid w:val="00411007"/>
    <w:rsid w:val="00413E52"/>
    <w:rsid w:val="00414BEC"/>
    <w:rsid w:val="00414D57"/>
    <w:rsid w:val="00415ADF"/>
    <w:rsid w:val="0041645F"/>
    <w:rsid w:val="00416B33"/>
    <w:rsid w:val="00417DF5"/>
    <w:rsid w:val="004205AD"/>
    <w:rsid w:val="00421175"/>
    <w:rsid w:val="00421185"/>
    <w:rsid w:val="004211A8"/>
    <w:rsid w:val="0042168E"/>
    <w:rsid w:val="0042176B"/>
    <w:rsid w:val="00421C42"/>
    <w:rsid w:val="00422BBD"/>
    <w:rsid w:val="00422D1C"/>
    <w:rsid w:val="00422FF1"/>
    <w:rsid w:val="004230EF"/>
    <w:rsid w:val="004235B8"/>
    <w:rsid w:val="0042373A"/>
    <w:rsid w:val="00424300"/>
    <w:rsid w:val="00424796"/>
    <w:rsid w:val="0042539E"/>
    <w:rsid w:val="004253D3"/>
    <w:rsid w:val="0042578C"/>
    <w:rsid w:val="004263D7"/>
    <w:rsid w:val="00426624"/>
    <w:rsid w:val="00426744"/>
    <w:rsid w:val="00426CA2"/>
    <w:rsid w:val="00426F3E"/>
    <w:rsid w:val="004270A1"/>
    <w:rsid w:val="004274FA"/>
    <w:rsid w:val="00427921"/>
    <w:rsid w:val="00427F60"/>
    <w:rsid w:val="00430896"/>
    <w:rsid w:val="00430BD8"/>
    <w:rsid w:val="00430E86"/>
    <w:rsid w:val="00431072"/>
    <w:rsid w:val="0043123C"/>
    <w:rsid w:val="00431356"/>
    <w:rsid w:val="00431608"/>
    <w:rsid w:val="004317D5"/>
    <w:rsid w:val="00431BE5"/>
    <w:rsid w:val="00432BAD"/>
    <w:rsid w:val="00432D7D"/>
    <w:rsid w:val="0043365B"/>
    <w:rsid w:val="00433A24"/>
    <w:rsid w:val="00433B7A"/>
    <w:rsid w:val="00433CDC"/>
    <w:rsid w:val="00434BBE"/>
    <w:rsid w:val="00435942"/>
    <w:rsid w:val="0043625E"/>
    <w:rsid w:val="00436929"/>
    <w:rsid w:val="00436A3C"/>
    <w:rsid w:val="00437114"/>
    <w:rsid w:val="00437531"/>
    <w:rsid w:val="0043771C"/>
    <w:rsid w:val="004400CE"/>
    <w:rsid w:val="0044026B"/>
    <w:rsid w:val="00440D4A"/>
    <w:rsid w:val="00441973"/>
    <w:rsid w:val="00441B16"/>
    <w:rsid w:val="00441FDC"/>
    <w:rsid w:val="00442505"/>
    <w:rsid w:val="00442C8F"/>
    <w:rsid w:val="00442ECA"/>
    <w:rsid w:val="00443380"/>
    <w:rsid w:val="004438C1"/>
    <w:rsid w:val="00443BAF"/>
    <w:rsid w:val="00443F34"/>
    <w:rsid w:val="004443AF"/>
    <w:rsid w:val="004458B3"/>
    <w:rsid w:val="0044610E"/>
    <w:rsid w:val="00447273"/>
    <w:rsid w:val="0044734E"/>
    <w:rsid w:val="00447E6B"/>
    <w:rsid w:val="00450162"/>
    <w:rsid w:val="004502C0"/>
    <w:rsid w:val="004502CE"/>
    <w:rsid w:val="0045105A"/>
    <w:rsid w:val="0045109C"/>
    <w:rsid w:val="00451836"/>
    <w:rsid w:val="00451A3E"/>
    <w:rsid w:val="00451DC0"/>
    <w:rsid w:val="00453105"/>
    <w:rsid w:val="00453264"/>
    <w:rsid w:val="0045334F"/>
    <w:rsid w:val="004539CB"/>
    <w:rsid w:val="004541B4"/>
    <w:rsid w:val="004546A6"/>
    <w:rsid w:val="00454813"/>
    <w:rsid w:val="0045484D"/>
    <w:rsid w:val="00454DA6"/>
    <w:rsid w:val="004555D2"/>
    <w:rsid w:val="0045698B"/>
    <w:rsid w:val="0045765B"/>
    <w:rsid w:val="00457820"/>
    <w:rsid w:val="00457DFB"/>
    <w:rsid w:val="00457EBB"/>
    <w:rsid w:val="00457F92"/>
    <w:rsid w:val="00460021"/>
    <w:rsid w:val="00460280"/>
    <w:rsid w:val="00461604"/>
    <w:rsid w:val="00461A77"/>
    <w:rsid w:val="00462B36"/>
    <w:rsid w:val="004631A8"/>
    <w:rsid w:val="00463C65"/>
    <w:rsid w:val="0046439E"/>
    <w:rsid w:val="0046460E"/>
    <w:rsid w:val="004647B1"/>
    <w:rsid w:val="004648DE"/>
    <w:rsid w:val="00464DAF"/>
    <w:rsid w:val="00464FCE"/>
    <w:rsid w:val="0046573A"/>
    <w:rsid w:val="00465BE4"/>
    <w:rsid w:val="00465EE8"/>
    <w:rsid w:val="004661BE"/>
    <w:rsid w:val="00466B7B"/>
    <w:rsid w:val="0046709E"/>
    <w:rsid w:val="004704F6"/>
    <w:rsid w:val="00470AC7"/>
    <w:rsid w:val="00470F55"/>
    <w:rsid w:val="004715B6"/>
    <w:rsid w:val="004724DE"/>
    <w:rsid w:val="00472889"/>
    <w:rsid w:val="00473A4D"/>
    <w:rsid w:val="00473AAD"/>
    <w:rsid w:val="0047501D"/>
    <w:rsid w:val="00475E7F"/>
    <w:rsid w:val="00475E81"/>
    <w:rsid w:val="00475ECB"/>
    <w:rsid w:val="00476712"/>
    <w:rsid w:val="00477122"/>
    <w:rsid w:val="00477523"/>
    <w:rsid w:val="00477637"/>
    <w:rsid w:val="00477F30"/>
    <w:rsid w:val="00480F28"/>
    <w:rsid w:val="004811F5"/>
    <w:rsid w:val="0048184F"/>
    <w:rsid w:val="00482235"/>
    <w:rsid w:val="00482315"/>
    <w:rsid w:val="0048343A"/>
    <w:rsid w:val="00483F3D"/>
    <w:rsid w:val="00484550"/>
    <w:rsid w:val="00485937"/>
    <w:rsid w:val="004859DC"/>
    <w:rsid w:val="00485AF7"/>
    <w:rsid w:val="004862DA"/>
    <w:rsid w:val="0048653A"/>
    <w:rsid w:val="0048692C"/>
    <w:rsid w:val="0048698A"/>
    <w:rsid w:val="00487494"/>
    <w:rsid w:val="0049019D"/>
    <w:rsid w:val="0049061D"/>
    <w:rsid w:val="00491284"/>
    <w:rsid w:val="00491A09"/>
    <w:rsid w:val="00491C34"/>
    <w:rsid w:val="00492001"/>
    <w:rsid w:val="0049247A"/>
    <w:rsid w:val="00492BC1"/>
    <w:rsid w:val="00492F6C"/>
    <w:rsid w:val="00492F93"/>
    <w:rsid w:val="00493FC8"/>
    <w:rsid w:val="00494209"/>
    <w:rsid w:val="004942DA"/>
    <w:rsid w:val="0049449C"/>
    <w:rsid w:val="00494E39"/>
    <w:rsid w:val="00495079"/>
    <w:rsid w:val="0049561B"/>
    <w:rsid w:val="004958DA"/>
    <w:rsid w:val="00497299"/>
    <w:rsid w:val="0049797A"/>
    <w:rsid w:val="004A12FE"/>
    <w:rsid w:val="004A13B7"/>
    <w:rsid w:val="004A1C8D"/>
    <w:rsid w:val="004A1CA0"/>
    <w:rsid w:val="004A1F93"/>
    <w:rsid w:val="004A24BE"/>
    <w:rsid w:val="004A2E2A"/>
    <w:rsid w:val="004A3C28"/>
    <w:rsid w:val="004A4E05"/>
    <w:rsid w:val="004A4F8E"/>
    <w:rsid w:val="004A5096"/>
    <w:rsid w:val="004A5690"/>
    <w:rsid w:val="004A60F5"/>
    <w:rsid w:val="004A61AD"/>
    <w:rsid w:val="004A7EE6"/>
    <w:rsid w:val="004B072F"/>
    <w:rsid w:val="004B0BD1"/>
    <w:rsid w:val="004B0DC5"/>
    <w:rsid w:val="004B0EBD"/>
    <w:rsid w:val="004B1FA5"/>
    <w:rsid w:val="004B262C"/>
    <w:rsid w:val="004B3860"/>
    <w:rsid w:val="004B45E7"/>
    <w:rsid w:val="004B5013"/>
    <w:rsid w:val="004B50D9"/>
    <w:rsid w:val="004B5A63"/>
    <w:rsid w:val="004B5EE9"/>
    <w:rsid w:val="004B6577"/>
    <w:rsid w:val="004B6B4E"/>
    <w:rsid w:val="004B6C96"/>
    <w:rsid w:val="004B6DFC"/>
    <w:rsid w:val="004B6EB9"/>
    <w:rsid w:val="004B7028"/>
    <w:rsid w:val="004B7F15"/>
    <w:rsid w:val="004C0128"/>
    <w:rsid w:val="004C0449"/>
    <w:rsid w:val="004C0695"/>
    <w:rsid w:val="004C0866"/>
    <w:rsid w:val="004C188D"/>
    <w:rsid w:val="004C1AD8"/>
    <w:rsid w:val="004C228C"/>
    <w:rsid w:val="004C3CD2"/>
    <w:rsid w:val="004C3D14"/>
    <w:rsid w:val="004C3ED6"/>
    <w:rsid w:val="004C4472"/>
    <w:rsid w:val="004C4890"/>
    <w:rsid w:val="004C514D"/>
    <w:rsid w:val="004C5B4F"/>
    <w:rsid w:val="004C5C5F"/>
    <w:rsid w:val="004C7741"/>
    <w:rsid w:val="004C7822"/>
    <w:rsid w:val="004C7884"/>
    <w:rsid w:val="004D07EB"/>
    <w:rsid w:val="004D0B99"/>
    <w:rsid w:val="004D0BF5"/>
    <w:rsid w:val="004D1C3B"/>
    <w:rsid w:val="004D2579"/>
    <w:rsid w:val="004D33FE"/>
    <w:rsid w:val="004D3907"/>
    <w:rsid w:val="004D396A"/>
    <w:rsid w:val="004D3C3F"/>
    <w:rsid w:val="004D503A"/>
    <w:rsid w:val="004D50C1"/>
    <w:rsid w:val="004D50DE"/>
    <w:rsid w:val="004D52FF"/>
    <w:rsid w:val="004D6785"/>
    <w:rsid w:val="004D6973"/>
    <w:rsid w:val="004D742E"/>
    <w:rsid w:val="004D78A1"/>
    <w:rsid w:val="004E087A"/>
    <w:rsid w:val="004E0B26"/>
    <w:rsid w:val="004E1108"/>
    <w:rsid w:val="004E1368"/>
    <w:rsid w:val="004E1D2B"/>
    <w:rsid w:val="004E26D5"/>
    <w:rsid w:val="004E27DE"/>
    <w:rsid w:val="004E3639"/>
    <w:rsid w:val="004E3C9E"/>
    <w:rsid w:val="004E4512"/>
    <w:rsid w:val="004E4580"/>
    <w:rsid w:val="004E5A4C"/>
    <w:rsid w:val="004E5B15"/>
    <w:rsid w:val="004E5E48"/>
    <w:rsid w:val="004E6005"/>
    <w:rsid w:val="004E7650"/>
    <w:rsid w:val="004E7E01"/>
    <w:rsid w:val="004E7E7C"/>
    <w:rsid w:val="004E7FED"/>
    <w:rsid w:val="004F02EA"/>
    <w:rsid w:val="004F0365"/>
    <w:rsid w:val="004F0542"/>
    <w:rsid w:val="004F0A8E"/>
    <w:rsid w:val="004F13B0"/>
    <w:rsid w:val="004F218F"/>
    <w:rsid w:val="004F2E00"/>
    <w:rsid w:val="004F333E"/>
    <w:rsid w:val="004F38B7"/>
    <w:rsid w:val="004F3C2D"/>
    <w:rsid w:val="004F43B7"/>
    <w:rsid w:val="004F4F20"/>
    <w:rsid w:val="004F5B69"/>
    <w:rsid w:val="004F5E53"/>
    <w:rsid w:val="004F64C8"/>
    <w:rsid w:val="004F7B40"/>
    <w:rsid w:val="004F7BD8"/>
    <w:rsid w:val="00500480"/>
    <w:rsid w:val="0050072F"/>
    <w:rsid w:val="00500C3F"/>
    <w:rsid w:val="00500E50"/>
    <w:rsid w:val="005012EC"/>
    <w:rsid w:val="0050160B"/>
    <w:rsid w:val="005019DE"/>
    <w:rsid w:val="0050275F"/>
    <w:rsid w:val="00502AE3"/>
    <w:rsid w:val="005036C4"/>
    <w:rsid w:val="00503734"/>
    <w:rsid w:val="00503E2F"/>
    <w:rsid w:val="005040ED"/>
    <w:rsid w:val="005045CD"/>
    <w:rsid w:val="00504698"/>
    <w:rsid w:val="005047E1"/>
    <w:rsid w:val="00505421"/>
    <w:rsid w:val="00506DE0"/>
    <w:rsid w:val="00506E9A"/>
    <w:rsid w:val="00506FF7"/>
    <w:rsid w:val="00507421"/>
    <w:rsid w:val="005076E3"/>
    <w:rsid w:val="00507D03"/>
    <w:rsid w:val="00507D31"/>
    <w:rsid w:val="00510286"/>
    <w:rsid w:val="005108AB"/>
    <w:rsid w:val="00510BE7"/>
    <w:rsid w:val="00510DB3"/>
    <w:rsid w:val="0051207C"/>
    <w:rsid w:val="0051356C"/>
    <w:rsid w:val="005146CF"/>
    <w:rsid w:val="00514DEB"/>
    <w:rsid w:val="005163E5"/>
    <w:rsid w:val="00517172"/>
    <w:rsid w:val="00517AFB"/>
    <w:rsid w:val="005201CF"/>
    <w:rsid w:val="0052064D"/>
    <w:rsid w:val="00521845"/>
    <w:rsid w:val="005219FF"/>
    <w:rsid w:val="005226AF"/>
    <w:rsid w:val="005228B3"/>
    <w:rsid w:val="00522BEB"/>
    <w:rsid w:val="00522F01"/>
    <w:rsid w:val="00522F98"/>
    <w:rsid w:val="005230E5"/>
    <w:rsid w:val="00523211"/>
    <w:rsid w:val="00523EEC"/>
    <w:rsid w:val="00524281"/>
    <w:rsid w:val="0052471C"/>
    <w:rsid w:val="00524DA7"/>
    <w:rsid w:val="005259FB"/>
    <w:rsid w:val="00525D2C"/>
    <w:rsid w:val="00525D58"/>
    <w:rsid w:val="00525D6F"/>
    <w:rsid w:val="00526B89"/>
    <w:rsid w:val="0052753A"/>
    <w:rsid w:val="00530128"/>
    <w:rsid w:val="0053030E"/>
    <w:rsid w:val="00530422"/>
    <w:rsid w:val="005304DD"/>
    <w:rsid w:val="0053139B"/>
    <w:rsid w:val="00532A13"/>
    <w:rsid w:val="00532AC4"/>
    <w:rsid w:val="00532DA4"/>
    <w:rsid w:val="00532E2B"/>
    <w:rsid w:val="00533483"/>
    <w:rsid w:val="00533FAC"/>
    <w:rsid w:val="0053475A"/>
    <w:rsid w:val="0053515D"/>
    <w:rsid w:val="005363D5"/>
    <w:rsid w:val="00536488"/>
    <w:rsid w:val="00537192"/>
    <w:rsid w:val="00540325"/>
    <w:rsid w:val="0054068A"/>
    <w:rsid w:val="00540B13"/>
    <w:rsid w:val="00540F3F"/>
    <w:rsid w:val="00540FC4"/>
    <w:rsid w:val="00541B0D"/>
    <w:rsid w:val="00542611"/>
    <w:rsid w:val="00542746"/>
    <w:rsid w:val="0054297B"/>
    <w:rsid w:val="00542A80"/>
    <w:rsid w:val="00543050"/>
    <w:rsid w:val="00543B60"/>
    <w:rsid w:val="0054414A"/>
    <w:rsid w:val="0054493E"/>
    <w:rsid w:val="00544A05"/>
    <w:rsid w:val="00544CD7"/>
    <w:rsid w:val="00544E16"/>
    <w:rsid w:val="005464C2"/>
    <w:rsid w:val="00546950"/>
    <w:rsid w:val="00546D9D"/>
    <w:rsid w:val="00550E0A"/>
    <w:rsid w:val="005518D6"/>
    <w:rsid w:val="00551B37"/>
    <w:rsid w:val="00551E88"/>
    <w:rsid w:val="005525F9"/>
    <w:rsid w:val="005534CB"/>
    <w:rsid w:val="005535F5"/>
    <w:rsid w:val="0055420B"/>
    <w:rsid w:val="0055428E"/>
    <w:rsid w:val="0055441B"/>
    <w:rsid w:val="005546F5"/>
    <w:rsid w:val="00554FE4"/>
    <w:rsid w:val="00554FFF"/>
    <w:rsid w:val="00555277"/>
    <w:rsid w:val="00555E16"/>
    <w:rsid w:val="00555F01"/>
    <w:rsid w:val="00555F85"/>
    <w:rsid w:val="005562EA"/>
    <w:rsid w:val="0055656A"/>
    <w:rsid w:val="00556BAB"/>
    <w:rsid w:val="00557F91"/>
    <w:rsid w:val="005600A7"/>
    <w:rsid w:val="00560FB4"/>
    <w:rsid w:val="005613D7"/>
    <w:rsid w:val="005617BE"/>
    <w:rsid w:val="00561872"/>
    <w:rsid w:val="00561F5C"/>
    <w:rsid w:val="0056237B"/>
    <w:rsid w:val="00562626"/>
    <w:rsid w:val="00562900"/>
    <w:rsid w:val="00562997"/>
    <w:rsid w:val="005635D5"/>
    <w:rsid w:val="00563D04"/>
    <w:rsid w:val="00564664"/>
    <w:rsid w:val="005651E0"/>
    <w:rsid w:val="00565C45"/>
    <w:rsid w:val="00565D1F"/>
    <w:rsid w:val="00565E0C"/>
    <w:rsid w:val="005700E1"/>
    <w:rsid w:val="00570232"/>
    <w:rsid w:val="00570FC2"/>
    <w:rsid w:val="005719B1"/>
    <w:rsid w:val="00571D10"/>
    <w:rsid w:val="00573299"/>
    <w:rsid w:val="00573417"/>
    <w:rsid w:val="00573FD4"/>
    <w:rsid w:val="00574029"/>
    <w:rsid w:val="00574D7B"/>
    <w:rsid w:val="00574F08"/>
    <w:rsid w:val="00575709"/>
    <w:rsid w:val="00576F73"/>
    <w:rsid w:val="005778AD"/>
    <w:rsid w:val="00577D76"/>
    <w:rsid w:val="005803BC"/>
    <w:rsid w:val="00580705"/>
    <w:rsid w:val="005807EF"/>
    <w:rsid w:val="0058115F"/>
    <w:rsid w:val="00581ED1"/>
    <w:rsid w:val="00581F1B"/>
    <w:rsid w:val="005828D8"/>
    <w:rsid w:val="00582C5C"/>
    <w:rsid w:val="00582F74"/>
    <w:rsid w:val="00583E60"/>
    <w:rsid w:val="005849D1"/>
    <w:rsid w:val="00584DF5"/>
    <w:rsid w:val="00584F98"/>
    <w:rsid w:val="00585B70"/>
    <w:rsid w:val="005863FA"/>
    <w:rsid w:val="00587FB2"/>
    <w:rsid w:val="00590418"/>
    <w:rsid w:val="005905C9"/>
    <w:rsid w:val="00590F25"/>
    <w:rsid w:val="00590FC0"/>
    <w:rsid w:val="00591563"/>
    <w:rsid w:val="00591730"/>
    <w:rsid w:val="005929FA"/>
    <w:rsid w:val="00592B12"/>
    <w:rsid w:val="00592BE9"/>
    <w:rsid w:val="00593211"/>
    <w:rsid w:val="0059457E"/>
    <w:rsid w:val="00594C6D"/>
    <w:rsid w:val="005959E6"/>
    <w:rsid w:val="00596095"/>
    <w:rsid w:val="00596360"/>
    <w:rsid w:val="00596462"/>
    <w:rsid w:val="0059653D"/>
    <w:rsid w:val="00596644"/>
    <w:rsid w:val="005971D3"/>
    <w:rsid w:val="00597561"/>
    <w:rsid w:val="005977B3"/>
    <w:rsid w:val="00597F39"/>
    <w:rsid w:val="005A0FED"/>
    <w:rsid w:val="005A23E6"/>
    <w:rsid w:val="005A3369"/>
    <w:rsid w:val="005A3600"/>
    <w:rsid w:val="005A3817"/>
    <w:rsid w:val="005A3AD3"/>
    <w:rsid w:val="005A3AE3"/>
    <w:rsid w:val="005A3CFC"/>
    <w:rsid w:val="005A3FDF"/>
    <w:rsid w:val="005A41A8"/>
    <w:rsid w:val="005A4DDB"/>
    <w:rsid w:val="005A572C"/>
    <w:rsid w:val="005A5787"/>
    <w:rsid w:val="005A6342"/>
    <w:rsid w:val="005A6473"/>
    <w:rsid w:val="005A6798"/>
    <w:rsid w:val="005A67D7"/>
    <w:rsid w:val="005A78AF"/>
    <w:rsid w:val="005A7A21"/>
    <w:rsid w:val="005A7A3B"/>
    <w:rsid w:val="005B0C1F"/>
    <w:rsid w:val="005B1223"/>
    <w:rsid w:val="005B206A"/>
    <w:rsid w:val="005B32D6"/>
    <w:rsid w:val="005B3A27"/>
    <w:rsid w:val="005B41C8"/>
    <w:rsid w:val="005B4694"/>
    <w:rsid w:val="005B4B44"/>
    <w:rsid w:val="005B4DAA"/>
    <w:rsid w:val="005B56DF"/>
    <w:rsid w:val="005B5BA3"/>
    <w:rsid w:val="005B61C4"/>
    <w:rsid w:val="005B61D2"/>
    <w:rsid w:val="005B7CA9"/>
    <w:rsid w:val="005B7EC9"/>
    <w:rsid w:val="005C06A4"/>
    <w:rsid w:val="005C0BCA"/>
    <w:rsid w:val="005C2F3D"/>
    <w:rsid w:val="005C2FF7"/>
    <w:rsid w:val="005C3797"/>
    <w:rsid w:val="005C3E5F"/>
    <w:rsid w:val="005C49EA"/>
    <w:rsid w:val="005C5670"/>
    <w:rsid w:val="005C5E4C"/>
    <w:rsid w:val="005C5FE2"/>
    <w:rsid w:val="005C6DF1"/>
    <w:rsid w:val="005C74D7"/>
    <w:rsid w:val="005C79A5"/>
    <w:rsid w:val="005C7B8D"/>
    <w:rsid w:val="005C7D08"/>
    <w:rsid w:val="005D08A4"/>
    <w:rsid w:val="005D0ED6"/>
    <w:rsid w:val="005D1F7B"/>
    <w:rsid w:val="005D24B8"/>
    <w:rsid w:val="005D2DDA"/>
    <w:rsid w:val="005D3D3D"/>
    <w:rsid w:val="005D4505"/>
    <w:rsid w:val="005D484C"/>
    <w:rsid w:val="005D4AD4"/>
    <w:rsid w:val="005D5DD5"/>
    <w:rsid w:val="005D7DDB"/>
    <w:rsid w:val="005E0533"/>
    <w:rsid w:val="005E061A"/>
    <w:rsid w:val="005E06AE"/>
    <w:rsid w:val="005E0C64"/>
    <w:rsid w:val="005E17AD"/>
    <w:rsid w:val="005E1E49"/>
    <w:rsid w:val="005E1EDD"/>
    <w:rsid w:val="005E2084"/>
    <w:rsid w:val="005E2813"/>
    <w:rsid w:val="005E3480"/>
    <w:rsid w:val="005E3983"/>
    <w:rsid w:val="005E3E1C"/>
    <w:rsid w:val="005E415F"/>
    <w:rsid w:val="005E4372"/>
    <w:rsid w:val="005E5262"/>
    <w:rsid w:val="005E5598"/>
    <w:rsid w:val="005E56CE"/>
    <w:rsid w:val="005E75FB"/>
    <w:rsid w:val="005E794A"/>
    <w:rsid w:val="005F001C"/>
    <w:rsid w:val="005F00C1"/>
    <w:rsid w:val="005F063F"/>
    <w:rsid w:val="005F06CB"/>
    <w:rsid w:val="005F0CC8"/>
    <w:rsid w:val="005F0EE9"/>
    <w:rsid w:val="005F1E29"/>
    <w:rsid w:val="005F21CB"/>
    <w:rsid w:val="005F2518"/>
    <w:rsid w:val="005F28D5"/>
    <w:rsid w:val="005F2D60"/>
    <w:rsid w:val="005F2EFB"/>
    <w:rsid w:val="005F2F99"/>
    <w:rsid w:val="005F37D7"/>
    <w:rsid w:val="005F3985"/>
    <w:rsid w:val="005F3A94"/>
    <w:rsid w:val="005F43A3"/>
    <w:rsid w:val="005F4A84"/>
    <w:rsid w:val="005F4DBC"/>
    <w:rsid w:val="005F50F1"/>
    <w:rsid w:val="005F5F1A"/>
    <w:rsid w:val="005F6082"/>
    <w:rsid w:val="005F6140"/>
    <w:rsid w:val="005F69A3"/>
    <w:rsid w:val="005F6FE1"/>
    <w:rsid w:val="005F7252"/>
    <w:rsid w:val="005F7AF9"/>
    <w:rsid w:val="00600344"/>
    <w:rsid w:val="00600B1B"/>
    <w:rsid w:val="00600D59"/>
    <w:rsid w:val="0060170C"/>
    <w:rsid w:val="0060217B"/>
    <w:rsid w:val="00602BB7"/>
    <w:rsid w:val="00602DAA"/>
    <w:rsid w:val="00603231"/>
    <w:rsid w:val="00603C2E"/>
    <w:rsid w:val="00604442"/>
    <w:rsid w:val="006045AA"/>
    <w:rsid w:val="006048B3"/>
    <w:rsid w:val="00605D30"/>
    <w:rsid w:val="006061BD"/>
    <w:rsid w:val="006068E7"/>
    <w:rsid w:val="006069E8"/>
    <w:rsid w:val="00606C68"/>
    <w:rsid w:val="006070BF"/>
    <w:rsid w:val="00607634"/>
    <w:rsid w:val="00610079"/>
    <w:rsid w:val="00610576"/>
    <w:rsid w:val="00610F2F"/>
    <w:rsid w:val="00611D96"/>
    <w:rsid w:val="00612255"/>
    <w:rsid w:val="006124A4"/>
    <w:rsid w:val="00612E7C"/>
    <w:rsid w:val="006134AF"/>
    <w:rsid w:val="00613A88"/>
    <w:rsid w:val="006141F3"/>
    <w:rsid w:val="006143EA"/>
    <w:rsid w:val="00614E3B"/>
    <w:rsid w:val="00615436"/>
    <w:rsid w:val="006158C7"/>
    <w:rsid w:val="006170C2"/>
    <w:rsid w:val="00617414"/>
    <w:rsid w:val="006179D0"/>
    <w:rsid w:val="00617A6A"/>
    <w:rsid w:val="00620117"/>
    <w:rsid w:val="00620C2C"/>
    <w:rsid w:val="006213BB"/>
    <w:rsid w:val="00621702"/>
    <w:rsid w:val="006236D7"/>
    <w:rsid w:val="00623F41"/>
    <w:rsid w:val="00623FD1"/>
    <w:rsid w:val="006243F7"/>
    <w:rsid w:val="00624BD4"/>
    <w:rsid w:val="0062516E"/>
    <w:rsid w:val="00625C01"/>
    <w:rsid w:val="00626864"/>
    <w:rsid w:val="00626D02"/>
    <w:rsid w:val="00627595"/>
    <w:rsid w:val="00627697"/>
    <w:rsid w:val="006279FB"/>
    <w:rsid w:val="00627D99"/>
    <w:rsid w:val="00630020"/>
    <w:rsid w:val="0063030B"/>
    <w:rsid w:val="00631064"/>
    <w:rsid w:val="00633258"/>
    <w:rsid w:val="00633DA4"/>
    <w:rsid w:val="0063410A"/>
    <w:rsid w:val="0063454E"/>
    <w:rsid w:val="006347FF"/>
    <w:rsid w:val="00634847"/>
    <w:rsid w:val="00634A8A"/>
    <w:rsid w:val="00634C52"/>
    <w:rsid w:val="006357C1"/>
    <w:rsid w:val="00635A1A"/>
    <w:rsid w:val="0063627A"/>
    <w:rsid w:val="00636591"/>
    <w:rsid w:val="00636CD7"/>
    <w:rsid w:val="006409FB"/>
    <w:rsid w:val="00640C6B"/>
    <w:rsid w:val="006414BD"/>
    <w:rsid w:val="006417B5"/>
    <w:rsid w:val="00641D86"/>
    <w:rsid w:val="00641EDD"/>
    <w:rsid w:val="00642B02"/>
    <w:rsid w:val="00643839"/>
    <w:rsid w:val="00644C93"/>
    <w:rsid w:val="0064503C"/>
    <w:rsid w:val="00645173"/>
    <w:rsid w:val="00646739"/>
    <w:rsid w:val="00646E06"/>
    <w:rsid w:val="00646EC4"/>
    <w:rsid w:val="00647575"/>
    <w:rsid w:val="0065102E"/>
    <w:rsid w:val="006510E5"/>
    <w:rsid w:val="006510F9"/>
    <w:rsid w:val="006516B1"/>
    <w:rsid w:val="00651AA5"/>
    <w:rsid w:val="00651AB3"/>
    <w:rsid w:val="0065254F"/>
    <w:rsid w:val="006525A1"/>
    <w:rsid w:val="006526E6"/>
    <w:rsid w:val="00652FCD"/>
    <w:rsid w:val="00653025"/>
    <w:rsid w:val="00653097"/>
    <w:rsid w:val="0065310A"/>
    <w:rsid w:val="006533C2"/>
    <w:rsid w:val="00653AAD"/>
    <w:rsid w:val="00653F9A"/>
    <w:rsid w:val="006549E5"/>
    <w:rsid w:val="00654C35"/>
    <w:rsid w:val="00654DD9"/>
    <w:rsid w:val="00655866"/>
    <w:rsid w:val="0065613F"/>
    <w:rsid w:val="00656681"/>
    <w:rsid w:val="006569AD"/>
    <w:rsid w:val="00656A5F"/>
    <w:rsid w:val="006570EB"/>
    <w:rsid w:val="006577D9"/>
    <w:rsid w:val="00657949"/>
    <w:rsid w:val="00657F5F"/>
    <w:rsid w:val="00660AA6"/>
    <w:rsid w:val="00660AFB"/>
    <w:rsid w:val="00660FCB"/>
    <w:rsid w:val="00661778"/>
    <w:rsid w:val="00661E88"/>
    <w:rsid w:val="00663AE7"/>
    <w:rsid w:val="00663B7A"/>
    <w:rsid w:val="00664DEB"/>
    <w:rsid w:val="00665215"/>
    <w:rsid w:val="006653FC"/>
    <w:rsid w:val="006656A9"/>
    <w:rsid w:val="00665D4F"/>
    <w:rsid w:val="006661F5"/>
    <w:rsid w:val="00666221"/>
    <w:rsid w:val="00666435"/>
    <w:rsid w:val="006666E9"/>
    <w:rsid w:val="00666895"/>
    <w:rsid w:val="00667226"/>
    <w:rsid w:val="00667AF1"/>
    <w:rsid w:val="00667D1C"/>
    <w:rsid w:val="006703AC"/>
    <w:rsid w:val="006709F9"/>
    <w:rsid w:val="00670A49"/>
    <w:rsid w:val="00670B5C"/>
    <w:rsid w:val="00670DE6"/>
    <w:rsid w:val="00671253"/>
    <w:rsid w:val="0067142C"/>
    <w:rsid w:val="00671B12"/>
    <w:rsid w:val="00671EE6"/>
    <w:rsid w:val="00671F43"/>
    <w:rsid w:val="0067225A"/>
    <w:rsid w:val="006723CC"/>
    <w:rsid w:val="00672673"/>
    <w:rsid w:val="00673462"/>
    <w:rsid w:val="006736B9"/>
    <w:rsid w:val="00673E56"/>
    <w:rsid w:val="00673EAE"/>
    <w:rsid w:val="00673EC5"/>
    <w:rsid w:val="0067450B"/>
    <w:rsid w:val="00674565"/>
    <w:rsid w:val="00674D37"/>
    <w:rsid w:val="00674E82"/>
    <w:rsid w:val="00674EAF"/>
    <w:rsid w:val="006751F3"/>
    <w:rsid w:val="00675AEF"/>
    <w:rsid w:val="00675BB6"/>
    <w:rsid w:val="006761B9"/>
    <w:rsid w:val="00677B99"/>
    <w:rsid w:val="00677D51"/>
    <w:rsid w:val="0068027F"/>
    <w:rsid w:val="0068105C"/>
    <w:rsid w:val="006819BB"/>
    <w:rsid w:val="006821A1"/>
    <w:rsid w:val="006824F2"/>
    <w:rsid w:val="00682702"/>
    <w:rsid w:val="006831C8"/>
    <w:rsid w:val="00683D27"/>
    <w:rsid w:val="00683D37"/>
    <w:rsid w:val="006840FA"/>
    <w:rsid w:val="006847AE"/>
    <w:rsid w:val="00686755"/>
    <w:rsid w:val="00686820"/>
    <w:rsid w:val="00686AEB"/>
    <w:rsid w:val="00686F20"/>
    <w:rsid w:val="00687EC1"/>
    <w:rsid w:val="0069071E"/>
    <w:rsid w:val="006909CC"/>
    <w:rsid w:val="00690F39"/>
    <w:rsid w:val="0069143A"/>
    <w:rsid w:val="00691B2A"/>
    <w:rsid w:val="0069229B"/>
    <w:rsid w:val="006923D4"/>
    <w:rsid w:val="006929DF"/>
    <w:rsid w:val="00692BC8"/>
    <w:rsid w:val="006936A9"/>
    <w:rsid w:val="00693B50"/>
    <w:rsid w:val="00693B71"/>
    <w:rsid w:val="0069425C"/>
    <w:rsid w:val="00694651"/>
    <w:rsid w:val="0069491B"/>
    <w:rsid w:val="00696145"/>
    <w:rsid w:val="006969E9"/>
    <w:rsid w:val="00696A5C"/>
    <w:rsid w:val="0069758D"/>
    <w:rsid w:val="00697C88"/>
    <w:rsid w:val="00697E19"/>
    <w:rsid w:val="006A0C47"/>
    <w:rsid w:val="006A0F0A"/>
    <w:rsid w:val="006A1650"/>
    <w:rsid w:val="006A1F3A"/>
    <w:rsid w:val="006A22C1"/>
    <w:rsid w:val="006A2DE6"/>
    <w:rsid w:val="006A2EA4"/>
    <w:rsid w:val="006A432E"/>
    <w:rsid w:val="006A4426"/>
    <w:rsid w:val="006A4B6D"/>
    <w:rsid w:val="006A4C03"/>
    <w:rsid w:val="006A5210"/>
    <w:rsid w:val="006A59E4"/>
    <w:rsid w:val="006A5F8E"/>
    <w:rsid w:val="006A637C"/>
    <w:rsid w:val="006A66DA"/>
    <w:rsid w:val="006A6753"/>
    <w:rsid w:val="006A765A"/>
    <w:rsid w:val="006A771E"/>
    <w:rsid w:val="006A7DD2"/>
    <w:rsid w:val="006B0255"/>
    <w:rsid w:val="006B0D87"/>
    <w:rsid w:val="006B1C11"/>
    <w:rsid w:val="006B23C4"/>
    <w:rsid w:val="006B248B"/>
    <w:rsid w:val="006B38BD"/>
    <w:rsid w:val="006B5677"/>
    <w:rsid w:val="006B5743"/>
    <w:rsid w:val="006B5B05"/>
    <w:rsid w:val="006B5B22"/>
    <w:rsid w:val="006B5D07"/>
    <w:rsid w:val="006B601F"/>
    <w:rsid w:val="006B60FA"/>
    <w:rsid w:val="006B6D33"/>
    <w:rsid w:val="006C01D7"/>
    <w:rsid w:val="006C0268"/>
    <w:rsid w:val="006C0367"/>
    <w:rsid w:val="006C038D"/>
    <w:rsid w:val="006C0535"/>
    <w:rsid w:val="006C081A"/>
    <w:rsid w:val="006C0B50"/>
    <w:rsid w:val="006C0F7E"/>
    <w:rsid w:val="006C1451"/>
    <w:rsid w:val="006C24C3"/>
    <w:rsid w:val="006C39DE"/>
    <w:rsid w:val="006C3BB4"/>
    <w:rsid w:val="006C40A0"/>
    <w:rsid w:val="006C4109"/>
    <w:rsid w:val="006C4AAE"/>
    <w:rsid w:val="006C4D1C"/>
    <w:rsid w:val="006C4F32"/>
    <w:rsid w:val="006C5136"/>
    <w:rsid w:val="006C531A"/>
    <w:rsid w:val="006C5651"/>
    <w:rsid w:val="006C5731"/>
    <w:rsid w:val="006C593B"/>
    <w:rsid w:val="006C700D"/>
    <w:rsid w:val="006C714A"/>
    <w:rsid w:val="006C76CA"/>
    <w:rsid w:val="006C79F4"/>
    <w:rsid w:val="006C7D42"/>
    <w:rsid w:val="006C7FAC"/>
    <w:rsid w:val="006D0803"/>
    <w:rsid w:val="006D0979"/>
    <w:rsid w:val="006D1159"/>
    <w:rsid w:val="006D175B"/>
    <w:rsid w:val="006D2221"/>
    <w:rsid w:val="006D2395"/>
    <w:rsid w:val="006D3369"/>
    <w:rsid w:val="006D40B6"/>
    <w:rsid w:val="006D47C6"/>
    <w:rsid w:val="006D4ED1"/>
    <w:rsid w:val="006D50BB"/>
    <w:rsid w:val="006D5AA3"/>
    <w:rsid w:val="006D5E90"/>
    <w:rsid w:val="006D6537"/>
    <w:rsid w:val="006D6A64"/>
    <w:rsid w:val="006D7B7E"/>
    <w:rsid w:val="006E0406"/>
    <w:rsid w:val="006E0D76"/>
    <w:rsid w:val="006E0F3F"/>
    <w:rsid w:val="006E157A"/>
    <w:rsid w:val="006E15B1"/>
    <w:rsid w:val="006E1946"/>
    <w:rsid w:val="006E1A4E"/>
    <w:rsid w:val="006E1E7C"/>
    <w:rsid w:val="006E1F50"/>
    <w:rsid w:val="006E291E"/>
    <w:rsid w:val="006E2B9C"/>
    <w:rsid w:val="006E3245"/>
    <w:rsid w:val="006E34F1"/>
    <w:rsid w:val="006E35A1"/>
    <w:rsid w:val="006E36CA"/>
    <w:rsid w:val="006E3FA6"/>
    <w:rsid w:val="006E405F"/>
    <w:rsid w:val="006E42E2"/>
    <w:rsid w:val="006E4BBF"/>
    <w:rsid w:val="006E54A7"/>
    <w:rsid w:val="006E63D3"/>
    <w:rsid w:val="006E6A95"/>
    <w:rsid w:val="006E6EDD"/>
    <w:rsid w:val="006E7C0D"/>
    <w:rsid w:val="006E7DCA"/>
    <w:rsid w:val="006F02FC"/>
    <w:rsid w:val="006F0B3A"/>
    <w:rsid w:val="006F0C43"/>
    <w:rsid w:val="006F14BE"/>
    <w:rsid w:val="006F1FB1"/>
    <w:rsid w:val="006F2118"/>
    <w:rsid w:val="006F21AB"/>
    <w:rsid w:val="006F21F4"/>
    <w:rsid w:val="006F23E2"/>
    <w:rsid w:val="006F23F8"/>
    <w:rsid w:val="006F41A5"/>
    <w:rsid w:val="006F480A"/>
    <w:rsid w:val="006F482C"/>
    <w:rsid w:val="006F49FF"/>
    <w:rsid w:val="006F5ECA"/>
    <w:rsid w:val="006F6030"/>
    <w:rsid w:val="006F619D"/>
    <w:rsid w:val="006F7022"/>
    <w:rsid w:val="006F750C"/>
    <w:rsid w:val="006F7A99"/>
    <w:rsid w:val="007017EA"/>
    <w:rsid w:val="00702357"/>
    <w:rsid w:val="007024BC"/>
    <w:rsid w:val="00702846"/>
    <w:rsid w:val="00703657"/>
    <w:rsid w:val="007039C3"/>
    <w:rsid w:val="00703D32"/>
    <w:rsid w:val="00704130"/>
    <w:rsid w:val="0070488B"/>
    <w:rsid w:val="00704894"/>
    <w:rsid w:val="00704BFD"/>
    <w:rsid w:val="0070514F"/>
    <w:rsid w:val="007056A8"/>
    <w:rsid w:val="00705739"/>
    <w:rsid w:val="00705DAB"/>
    <w:rsid w:val="00706516"/>
    <w:rsid w:val="00706BA7"/>
    <w:rsid w:val="00707697"/>
    <w:rsid w:val="007076C3"/>
    <w:rsid w:val="00707DB3"/>
    <w:rsid w:val="00710001"/>
    <w:rsid w:val="007114F5"/>
    <w:rsid w:val="007115A1"/>
    <w:rsid w:val="00711634"/>
    <w:rsid w:val="00711A9A"/>
    <w:rsid w:val="00711DC3"/>
    <w:rsid w:val="00712066"/>
    <w:rsid w:val="007120A2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57D"/>
    <w:rsid w:val="007158C2"/>
    <w:rsid w:val="0071612C"/>
    <w:rsid w:val="0071625D"/>
    <w:rsid w:val="007168C9"/>
    <w:rsid w:val="00716D56"/>
    <w:rsid w:val="007170CF"/>
    <w:rsid w:val="00717137"/>
    <w:rsid w:val="00717210"/>
    <w:rsid w:val="00717321"/>
    <w:rsid w:val="0071747A"/>
    <w:rsid w:val="00720449"/>
    <w:rsid w:val="007208A4"/>
    <w:rsid w:val="00720B2C"/>
    <w:rsid w:val="00720F85"/>
    <w:rsid w:val="00721984"/>
    <w:rsid w:val="00722663"/>
    <w:rsid w:val="00722BB3"/>
    <w:rsid w:val="007235B7"/>
    <w:rsid w:val="007235D3"/>
    <w:rsid w:val="00723963"/>
    <w:rsid w:val="007239EC"/>
    <w:rsid w:val="00723A57"/>
    <w:rsid w:val="00724656"/>
    <w:rsid w:val="00724F74"/>
    <w:rsid w:val="00725208"/>
    <w:rsid w:val="00725D31"/>
    <w:rsid w:val="00725EA1"/>
    <w:rsid w:val="00726122"/>
    <w:rsid w:val="00726253"/>
    <w:rsid w:val="0072642E"/>
    <w:rsid w:val="00726904"/>
    <w:rsid w:val="00726E48"/>
    <w:rsid w:val="00727600"/>
    <w:rsid w:val="00727FCE"/>
    <w:rsid w:val="007307DF"/>
    <w:rsid w:val="00730B9F"/>
    <w:rsid w:val="0073110B"/>
    <w:rsid w:val="0073177B"/>
    <w:rsid w:val="007319B8"/>
    <w:rsid w:val="007333DC"/>
    <w:rsid w:val="007333DF"/>
    <w:rsid w:val="007335FB"/>
    <w:rsid w:val="00733BFF"/>
    <w:rsid w:val="00734074"/>
    <w:rsid w:val="00734A41"/>
    <w:rsid w:val="007350C0"/>
    <w:rsid w:val="00735D78"/>
    <w:rsid w:val="00736203"/>
    <w:rsid w:val="00736641"/>
    <w:rsid w:val="00737127"/>
    <w:rsid w:val="0073720C"/>
    <w:rsid w:val="00742C31"/>
    <w:rsid w:val="00743358"/>
    <w:rsid w:val="007438B9"/>
    <w:rsid w:val="00743B83"/>
    <w:rsid w:val="00744095"/>
    <w:rsid w:val="00744116"/>
    <w:rsid w:val="007443ED"/>
    <w:rsid w:val="007447D9"/>
    <w:rsid w:val="00744B3D"/>
    <w:rsid w:val="007456E3"/>
    <w:rsid w:val="00745841"/>
    <w:rsid w:val="0074596D"/>
    <w:rsid w:val="00745CBE"/>
    <w:rsid w:val="00745D0A"/>
    <w:rsid w:val="00747337"/>
    <w:rsid w:val="00747AD7"/>
    <w:rsid w:val="00750603"/>
    <w:rsid w:val="00750D26"/>
    <w:rsid w:val="0075138E"/>
    <w:rsid w:val="0075191B"/>
    <w:rsid w:val="00751A07"/>
    <w:rsid w:val="00751A08"/>
    <w:rsid w:val="007520BA"/>
    <w:rsid w:val="00752106"/>
    <w:rsid w:val="007526D3"/>
    <w:rsid w:val="007526F5"/>
    <w:rsid w:val="0075316B"/>
    <w:rsid w:val="0075367E"/>
    <w:rsid w:val="00753DAF"/>
    <w:rsid w:val="00754F1D"/>
    <w:rsid w:val="00755150"/>
    <w:rsid w:val="0075519A"/>
    <w:rsid w:val="00755461"/>
    <w:rsid w:val="007559F7"/>
    <w:rsid w:val="00756355"/>
    <w:rsid w:val="007564C8"/>
    <w:rsid w:val="007566CA"/>
    <w:rsid w:val="0075670C"/>
    <w:rsid w:val="00756821"/>
    <w:rsid w:val="00757824"/>
    <w:rsid w:val="00757E76"/>
    <w:rsid w:val="00757E9A"/>
    <w:rsid w:val="00760300"/>
    <w:rsid w:val="007609CE"/>
    <w:rsid w:val="00760E75"/>
    <w:rsid w:val="00760FD3"/>
    <w:rsid w:val="00761C2C"/>
    <w:rsid w:val="007622F9"/>
    <w:rsid w:val="007623E3"/>
    <w:rsid w:val="00762587"/>
    <w:rsid w:val="0076282E"/>
    <w:rsid w:val="007635ED"/>
    <w:rsid w:val="00763B5B"/>
    <w:rsid w:val="00763ECD"/>
    <w:rsid w:val="0076419E"/>
    <w:rsid w:val="007647C8"/>
    <w:rsid w:val="007647EB"/>
    <w:rsid w:val="00764CC2"/>
    <w:rsid w:val="00765B53"/>
    <w:rsid w:val="00766136"/>
    <w:rsid w:val="007668AF"/>
    <w:rsid w:val="0076720F"/>
    <w:rsid w:val="007679D1"/>
    <w:rsid w:val="00767AAE"/>
    <w:rsid w:val="00767CBC"/>
    <w:rsid w:val="00767CF9"/>
    <w:rsid w:val="00770922"/>
    <w:rsid w:val="00771C59"/>
    <w:rsid w:val="00771E1F"/>
    <w:rsid w:val="00772A55"/>
    <w:rsid w:val="00773384"/>
    <w:rsid w:val="0077362C"/>
    <w:rsid w:val="0077576C"/>
    <w:rsid w:val="007762A5"/>
    <w:rsid w:val="007765B5"/>
    <w:rsid w:val="0077700B"/>
    <w:rsid w:val="007772B8"/>
    <w:rsid w:val="007774A8"/>
    <w:rsid w:val="007775C9"/>
    <w:rsid w:val="0077769A"/>
    <w:rsid w:val="00780043"/>
    <w:rsid w:val="00780503"/>
    <w:rsid w:val="007810B6"/>
    <w:rsid w:val="00781423"/>
    <w:rsid w:val="00782372"/>
    <w:rsid w:val="0078296E"/>
    <w:rsid w:val="00782BED"/>
    <w:rsid w:val="007835B9"/>
    <w:rsid w:val="00783A57"/>
    <w:rsid w:val="0078402D"/>
    <w:rsid w:val="00784133"/>
    <w:rsid w:val="00785875"/>
    <w:rsid w:val="007862B6"/>
    <w:rsid w:val="007865C0"/>
    <w:rsid w:val="00786BB1"/>
    <w:rsid w:val="007870AE"/>
    <w:rsid w:val="00787B10"/>
    <w:rsid w:val="00790283"/>
    <w:rsid w:val="00790481"/>
    <w:rsid w:val="007907C6"/>
    <w:rsid w:val="00790C3C"/>
    <w:rsid w:val="00790E77"/>
    <w:rsid w:val="0079142A"/>
    <w:rsid w:val="00791975"/>
    <w:rsid w:val="00791DDD"/>
    <w:rsid w:val="007920BC"/>
    <w:rsid w:val="007923A5"/>
    <w:rsid w:val="0079381E"/>
    <w:rsid w:val="00793E1B"/>
    <w:rsid w:val="00793E2D"/>
    <w:rsid w:val="00794749"/>
    <w:rsid w:val="00794825"/>
    <w:rsid w:val="00794BCE"/>
    <w:rsid w:val="007957F0"/>
    <w:rsid w:val="00795C32"/>
    <w:rsid w:val="007961B0"/>
    <w:rsid w:val="007967AC"/>
    <w:rsid w:val="00796975"/>
    <w:rsid w:val="00796C3C"/>
    <w:rsid w:val="007971EC"/>
    <w:rsid w:val="007975E6"/>
    <w:rsid w:val="00797743"/>
    <w:rsid w:val="00797B81"/>
    <w:rsid w:val="00797CAA"/>
    <w:rsid w:val="00797D49"/>
    <w:rsid w:val="00797FD3"/>
    <w:rsid w:val="007A035F"/>
    <w:rsid w:val="007A0366"/>
    <w:rsid w:val="007A0B4D"/>
    <w:rsid w:val="007A0ED8"/>
    <w:rsid w:val="007A149E"/>
    <w:rsid w:val="007A1681"/>
    <w:rsid w:val="007A1E86"/>
    <w:rsid w:val="007A2362"/>
    <w:rsid w:val="007A3053"/>
    <w:rsid w:val="007A3B4F"/>
    <w:rsid w:val="007A3C30"/>
    <w:rsid w:val="007A3D1F"/>
    <w:rsid w:val="007A3F96"/>
    <w:rsid w:val="007A4179"/>
    <w:rsid w:val="007A43D3"/>
    <w:rsid w:val="007A4F56"/>
    <w:rsid w:val="007A5683"/>
    <w:rsid w:val="007A6328"/>
    <w:rsid w:val="007A68CC"/>
    <w:rsid w:val="007A6BD6"/>
    <w:rsid w:val="007A6CF5"/>
    <w:rsid w:val="007A6D28"/>
    <w:rsid w:val="007A72D6"/>
    <w:rsid w:val="007B0D17"/>
    <w:rsid w:val="007B0FC7"/>
    <w:rsid w:val="007B1215"/>
    <w:rsid w:val="007B172C"/>
    <w:rsid w:val="007B17E7"/>
    <w:rsid w:val="007B27E0"/>
    <w:rsid w:val="007B2A78"/>
    <w:rsid w:val="007B30BF"/>
    <w:rsid w:val="007B3B45"/>
    <w:rsid w:val="007B3BFC"/>
    <w:rsid w:val="007B432C"/>
    <w:rsid w:val="007B4BF0"/>
    <w:rsid w:val="007B4D01"/>
    <w:rsid w:val="007B4E84"/>
    <w:rsid w:val="007B4F65"/>
    <w:rsid w:val="007B52EB"/>
    <w:rsid w:val="007B5ADB"/>
    <w:rsid w:val="007B5DFB"/>
    <w:rsid w:val="007B66AE"/>
    <w:rsid w:val="007B6B6D"/>
    <w:rsid w:val="007B7ED5"/>
    <w:rsid w:val="007B7F8C"/>
    <w:rsid w:val="007C00EE"/>
    <w:rsid w:val="007C0937"/>
    <w:rsid w:val="007C0AD6"/>
    <w:rsid w:val="007C11DE"/>
    <w:rsid w:val="007C1DB8"/>
    <w:rsid w:val="007C1EEF"/>
    <w:rsid w:val="007C2265"/>
    <w:rsid w:val="007C2A90"/>
    <w:rsid w:val="007C3797"/>
    <w:rsid w:val="007C472E"/>
    <w:rsid w:val="007C494F"/>
    <w:rsid w:val="007C4C7E"/>
    <w:rsid w:val="007C52EA"/>
    <w:rsid w:val="007C53C7"/>
    <w:rsid w:val="007C5621"/>
    <w:rsid w:val="007C6BE6"/>
    <w:rsid w:val="007C7C65"/>
    <w:rsid w:val="007C7CD5"/>
    <w:rsid w:val="007C7CF4"/>
    <w:rsid w:val="007C7DE9"/>
    <w:rsid w:val="007C7FFA"/>
    <w:rsid w:val="007D0178"/>
    <w:rsid w:val="007D0361"/>
    <w:rsid w:val="007D0E16"/>
    <w:rsid w:val="007D1C8F"/>
    <w:rsid w:val="007D1E3C"/>
    <w:rsid w:val="007D1F59"/>
    <w:rsid w:val="007D2887"/>
    <w:rsid w:val="007D2D08"/>
    <w:rsid w:val="007D33C8"/>
    <w:rsid w:val="007D363A"/>
    <w:rsid w:val="007D367B"/>
    <w:rsid w:val="007D36D4"/>
    <w:rsid w:val="007D3C5B"/>
    <w:rsid w:val="007D3D19"/>
    <w:rsid w:val="007D4112"/>
    <w:rsid w:val="007D431B"/>
    <w:rsid w:val="007D4680"/>
    <w:rsid w:val="007D4AE9"/>
    <w:rsid w:val="007D4CB9"/>
    <w:rsid w:val="007D5147"/>
    <w:rsid w:val="007D5B7B"/>
    <w:rsid w:val="007D61F2"/>
    <w:rsid w:val="007D63F9"/>
    <w:rsid w:val="007D6DF8"/>
    <w:rsid w:val="007D7412"/>
    <w:rsid w:val="007D7794"/>
    <w:rsid w:val="007D785D"/>
    <w:rsid w:val="007E09EE"/>
    <w:rsid w:val="007E0E14"/>
    <w:rsid w:val="007E13A5"/>
    <w:rsid w:val="007E13F7"/>
    <w:rsid w:val="007E15EA"/>
    <w:rsid w:val="007E1DC2"/>
    <w:rsid w:val="007E22CC"/>
    <w:rsid w:val="007E2FD0"/>
    <w:rsid w:val="007E302E"/>
    <w:rsid w:val="007E3B07"/>
    <w:rsid w:val="007E3B44"/>
    <w:rsid w:val="007E474E"/>
    <w:rsid w:val="007E5971"/>
    <w:rsid w:val="007E5A22"/>
    <w:rsid w:val="007E611F"/>
    <w:rsid w:val="007E6520"/>
    <w:rsid w:val="007E6CCB"/>
    <w:rsid w:val="007F0942"/>
    <w:rsid w:val="007F101B"/>
    <w:rsid w:val="007F2BC3"/>
    <w:rsid w:val="007F2FD6"/>
    <w:rsid w:val="007F37F3"/>
    <w:rsid w:val="007F3CB5"/>
    <w:rsid w:val="007F3FEA"/>
    <w:rsid w:val="007F4487"/>
    <w:rsid w:val="007F46C6"/>
    <w:rsid w:val="007F50D0"/>
    <w:rsid w:val="007F5B4A"/>
    <w:rsid w:val="007F5FE5"/>
    <w:rsid w:val="007F6488"/>
    <w:rsid w:val="007F6826"/>
    <w:rsid w:val="007F693C"/>
    <w:rsid w:val="007F7B87"/>
    <w:rsid w:val="00800CA9"/>
    <w:rsid w:val="00800E2D"/>
    <w:rsid w:val="0080110C"/>
    <w:rsid w:val="0080114E"/>
    <w:rsid w:val="00801711"/>
    <w:rsid w:val="00801F93"/>
    <w:rsid w:val="008025F2"/>
    <w:rsid w:val="00802797"/>
    <w:rsid w:val="00802D68"/>
    <w:rsid w:val="00803080"/>
    <w:rsid w:val="00803C77"/>
    <w:rsid w:val="00804615"/>
    <w:rsid w:val="0080471D"/>
    <w:rsid w:val="00804B75"/>
    <w:rsid w:val="0080522C"/>
    <w:rsid w:val="0080533A"/>
    <w:rsid w:val="00805692"/>
    <w:rsid w:val="0080596F"/>
    <w:rsid w:val="00805D8C"/>
    <w:rsid w:val="00806EB7"/>
    <w:rsid w:val="00806F25"/>
    <w:rsid w:val="00807900"/>
    <w:rsid w:val="00810818"/>
    <w:rsid w:val="00810907"/>
    <w:rsid w:val="00811025"/>
    <w:rsid w:val="008119F9"/>
    <w:rsid w:val="00811D11"/>
    <w:rsid w:val="00812418"/>
    <w:rsid w:val="00813B8B"/>
    <w:rsid w:val="00813BA9"/>
    <w:rsid w:val="00813E98"/>
    <w:rsid w:val="008143F7"/>
    <w:rsid w:val="008145B4"/>
    <w:rsid w:val="008158A6"/>
    <w:rsid w:val="00815B3A"/>
    <w:rsid w:val="00816185"/>
    <w:rsid w:val="0081646B"/>
    <w:rsid w:val="00816A93"/>
    <w:rsid w:val="00816AF1"/>
    <w:rsid w:val="00817892"/>
    <w:rsid w:val="00817AB5"/>
    <w:rsid w:val="00820F17"/>
    <w:rsid w:val="00821B71"/>
    <w:rsid w:val="00821C96"/>
    <w:rsid w:val="008220C2"/>
    <w:rsid w:val="00823710"/>
    <w:rsid w:val="008237D9"/>
    <w:rsid w:val="008247B6"/>
    <w:rsid w:val="00825077"/>
    <w:rsid w:val="00825E0A"/>
    <w:rsid w:val="008262EA"/>
    <w:rsid w:val="00826363"/>
    <w:rsid w:val="00826544"/>
    <w:rsid w:val="00826C37"/>
    <w:rsid w:val="008271D5"/>
    <w:rsid w:val="00827627"/>
    <w:rsid w:val="0082781B"/>
    <w:rsid w:val="00827E9B"/>
    <w:rsid w:val="00830A14"/>
    <w:rsid w:val="00830DA3"/>
    <w:rsid w:val="00831600"/>
    <w:rsid w:val="00831B57"/>
    <w:rsid w:val="00831BAA"/>
    <w:rsid w:val="008329D2"/>
    <w:rsid w:val="00833F1C"/>
    <w:rsid w:val="00834B93"/>
    <w:rsid w:val="00834C74"/>
    <w:rsid w:val="0083505D"/>
    <w:rsid w:val="008357BD"/>
    <w:rsid w:val="0084040C"/>
    <w:rsid w:val="00841426"/>
    <w:rsid w:val="00843300"/>
    <w:rsid w:val="00844450"/>
    <w:rsid w:val="00844B02"/>
    <w:rsid w:val="00844C6F"/>
    <w:rsid w:val="008457E2"/>
    <w:rsid w:val="00845CF1"/>
    <w:rsid w:val="008460FA"/>
    <w:rsid w:val="00846640"/>
    <w:rsid w:val="00846C36"/>
    <w:rsid w:val="00846FC6"/>
    <w:rsid w:val="0084723F"/>
    <w:rsid w:val="00847622"/>
    <w:rsid w:val="00847EF5"/>
    <w:rsid w:val="00850243"/>
    <w:rsid w:val="0085048C"/>
    <w:rsid w:val="00850C3D"/>
    <w:rsid w:val="00850D3E"/>
    <w:rsid w:val="0085174B"/>
    <w:rsid w:val="00851B14"/>
    <w:rsid w:val="00852567"/>
    <w:rsid w:val="008525EC"/>
    <w:rsid w:val="008529E0"/>
    <w:rsid w:val="00852B77"/>
    <w:rsid w:val="00853E27"/>
    <w:rsid w:val="0085490C"/>
    <w:rsid w:val="00855465"/>
    <w:rsid w:val="008556CE"/>
    <w:rsid w:val="008557F3"/>
    <w:rsid w:val="00855804"/>
    <w:rsid w:val="00855CB8"/>
    <w:rsid w:val="00856158"/>
    <w:rsid w:val="00856310"/>
    <w:rsid w:val="0085668B"/>
    <w:rsid w:val="008566C7"/>
    <w:rsid w:val="00856781"/>
    <w:rsid w:val="0085680A"/>
    <w:rsid w:val="00856C6A"/>
    <w:rsid w:val="008601A9"/>
    <w:rsid w:val="00860DF3"/>
    <w:rsid w:val="00861377"/>
    <w:rsid w:val="0086170A"/>
    <w:rsid w:val="008617B5"/>
    <w:rsid w:val="00861856"/>
    <w:rsid w:val="008618D4"/>
    <w:rsid w:val="0086199A"/>
    <w:rsid w:val="008619AB"/>
    <w:rsid w:val="00861D26"/>
    <w:rsid w:val="008622F5"/>
    <w:rsid w:val="00862316"/>
    <w:rsid w:val="00862CC7"/>
    <w:rsid w:val="0086333E"/>
    <w:rsid w:val="008636DC"/>
    <w:rsid w:val="00863729"/>
    <w:rsid w:val="00863ABD"/>
    <w:rsid w:val="00863BA8"/>
    <w:rsid w:val="00864375"/>
    <w:rsid w:val="00864817"/>
    <w:rsid w:val="008654E8"/>
    <w:rsid w:val="00865C11"/>
    <w:rsid w:val="00865D83"/>
    <w:rsid w:val="008660E0"/>
    <w:rsid w:val="008662A6"/>
    <w:rsid w:val="00866811"/>
    <w:rsid w:val="00866B6D"/>
    <w:rsid w:val="00866C34"/>
    <w:rsid w:val="00867481"/>
    <w:rsid w:val="00867B87"/>
    <w:rsid w:val="00867FBA"/>
    <w:rsid w:val="00870976"/>
    <w:rsid w:val="00870B16"/>
    <w:rsid w:val="00870CFB"/>
    <w:rsid w:val="00871495"/>
    <w:rsid w:val="008716BA"/>
    <w:rsid w:val="00871A4D"/>
    <w:rsid w:val="008721C3"/>
    <w:rsid w:val="00872D56"/>
    <w:rsid w:val="008730F9"/>
    <w:rsid w:val="008735A4"/>
    <w:rsid w:val="00873C57"/>
    <w:rsid w:val="00874413"/>
    <w:rsid w:val="00875039"/>
    <w:rsid w:val="008752F7"/>
    <w:rsid w:val="00875D26"/>
    <w:rsid w:val="008760ED"/>
    <w:rsid w:val="00876391"/>
    <w:rsid w:val="00876F84"/>
    <w:rsid w:val="00877C0E"/>
    <w:rsid w:val="00880A0A"/>
    <w:rsid w:val="00880DD0"/>
    <w:rsid w:val="00881361"/>
    <w:rsid w:val="008815E5"/>
    <w:rsid w:val="0088163C"/>
    <w:rsid w:val="008818B1"/>
    <w:rsid w:val="00882018"/>
    <w:rsid w:val="00882055"/>
    <w:rsid w:val="00882188"/>
    <w:rsid w:val="008825ED"/>
    <w:rsid w:val="008831FA"/>
    <w:rsid w:val="00883C59"/>
    <w:rsid w:val="008841F3"/>
    <w:rsid w:val="0088488F"/>
    <w:rsid w:val="00884DE4"/>
    <w:rsid w:val="008855A1"/>
    <w:rsid w:val="0088599F"/>
    <w:rsid w:val="00885AF3"/>
    <w:rsid w:val="00885C0C"/>
    <w:rsid w:val="00886059"/>
    <w:rsid w:val="008866C2"/>
    <w:rsid w:val="008869ED"/>
    <w:rsid w:val="00886F2C"/>
    <w:rsid w:val="00887BC7"/>
    <w:rsid w:val="00887D0B"/>
    <w:rsid w:val="00887F7C"/>
    <w:rsid w:val="008902B7"/>
    <w:rsid w:val="008903A5"/>
    <w:rsid w:val="00890801"/>
    <w:rsid w:val="0089141F"/>
    <w:rsid w:val="008926A3"/>
    <w:rsid w:val="0089280E"/>
    <w:rsid w:val="0089288A"/>
    <w:rsid w:val="00892EBB"/>
    <w:rsid w:val="008945EE"/>
    <w:rsid w:val="00894A1E"/>
    <w:rsid w:val="00894E9C"/>
    <w:rsid w:val="008952FF"/>
    <w:rsid w:val="0089534B"/>
    <w:rsid w:val="00895C12"/>
    <w:rsid w:val="00896700"/>
    <w:rsid w:val="00896A0F"/>
    <w:rsid w:val="00896BBE"/>
    <w:rsid w:val="00896F7D"/>
    <w:rsid w:val="008A000C"/>
    <w:rsid w:val="008A0422"/>
    <w:rsid w:val="008A088E"/>
    <w:rsid w:val="008A1A28"/>
    <w:rsid w:val="008A1F32"/>
    <w:rsid w:val="008A1FC0"/>
    <w:rsid w:val="008A21CF"/>
    <w:rsid w:val="008A3DC8"/>
    <w:rsid w:val="008A3F27"/>
    <w:rsid w:val="008A3F32"/>
    <w:rsid w:val="008A423E"/>
    <w:rsid w:val="008A4E28"/>
    <w:rsid w:val="008A5095"/>
    <w:rsid w:val="008A5615"/>
    <w:rsid w:val="008A576A"/>
    <w:rsid w:val="008A703F"/>
    <w:rsid w:val="008A7367"/>
    <w:rsid w:val="008A7540"/>
    <w:rsid w:val="008A79A1"/>
    <w:rsid w:val="008A7CB4"/>
    <w:rsid w:val="008A7DE4"/>
    <w:rsid w:val="008B25E6"/>
    <w:rsid w:val="008B3EC8"/>
    <w:rsid w:val="008B43E6"/>
    <w:rsid w:val="008B465C"/>
    <w:rsid w:val="008B4716"/>
    <w:rsid w:val="008B49B9"/>
    <w:rsid w:val="008B59B3"/>
    <w:rsid w:val="008B6122"/>
    <w:rsid w:val="008B663A"/>
    <w:rsid w:val="008B6ED1"/>
    <w:rsid w:val="008B72AA"/>
    <w:rsid w:val="008B74A3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72A"/>
    <w:rsid w:val="008C2AFC"/>
    <w:rsid w:val="008C2D03"/>
    <w:rsid w:val="008C2E8F"/>
    <w:rsid w:val="008C3727"/>
    <w:rsid w:val="008C390C"/>
    <w:rsid w:val="008C3A4D"/>
    <w:rsid w:val="008C4870"/>
    <w:rsid w:val="008C605C"/>
    <w:rsid w:val="008C65BF"/>
    <w:rsid w:val="008C6A64"/>
    <w:rsid w:val="008C7D80"/>
    <w:rsid w:val="008D0798"/>
    <w:rsid w:val="008D0F45"/>
    <w:rsid w:val="008D1C8E"/>
    <w:rsid w:val="008D1E06"/>
    <w:rsid w:val="008D1EDE"/>
    <w:rsid w:val="008D25AA"/>
    <w:rsid w:val="008D2DF7"/>
    <w:rsid w:val="008D392E"/>
    <w:rsid w:val="008D3F4C"/>
    <w:rsid w:val="008D504E"/>
    <w:rsid w:val="008D5924"/>
    <w:rsid w:val="008D5E7F"/>
    <w:rsid w:val="008D5F2B"/>
    <w:rsid w:val="008D5F70"/>
    <w:rsid w:val="008D7189"/>
    <w:rsid w:val="008D747A"/>
    <w:rsid w:val="008D7724"/>
    <w:rsid w:val="008D7EAB"/>
    <w:rsid w:val="008E0008"/>
    <w:rsid w:val="008E0ADA"/>
    <w:rsid w:val="008E10C6"/>
    <w:rsid w:val="008E1194"/>
    <w:rsid w:val="008E1310"/>
    <w:rsid w:val="008E2A82"/>
    <w:rsid w:val="008E3259"/>
    <w:rsid w:val="008E32ED"/>
    <w:rsid w:val="008E338E"/>
    <w:rsid w:val="008E40C8"/>
    <w:rsid w:val="008E4161"/>
    <w:rsid w:val="008E4834"/>
    <w:rsid w:val="008E49D8"/>
    <w:rsid w:val="008E4BAF"/>
    <w:rsid w:val="008E4DA9"/>
    <w:rsid w:val="008E50FF"/>
    <w:rsid w:val="008E56AF"/>
    <w:rsid w:val="008E577B"/>
    <w:rsid w:val="008E5829"/>
    <w:rsid w:val="008E5F33"/>
    <w:rsid w:val="008E603B"/>
    <w:rsid w:val="008E65FF"/>
    <w:rsid w:val="008E6D77"/>
    <w:rsid w:val="008E7474"/>
    <w:rsid w:val="008E77A2"/>
    <w:rsid w:val="008E790B"/>
    <w:rsid w:val="008E7B08"/>
    <w:rsid w:val="008E7D3C"/>
    <w:rsid w:val="008F039A"/>
    <w:rsid w:val="008F1715"/>
    <w:rsid w:val="008F1C8A"/>
    <w:rsid w:val="008F1D41"/>
    <w:rsid w:val="008F1E95"/>
    <w:rsid w:val="008F425B"/>
    <w:rsid w:val="008F493C"/>
    <w:rsid w:val="008F4ED0"/>
    <w:rsid w:val="008F4F2C"/>
    <w:rsid w:val="008F52BC"/>
    <w:rsid w:val="008F61CB"/>
    <w:rsid w:val="008F6641"/>
    <w:rsid w:val="008F6933"/>
    <w:rsid w:val="008F6A19"/>
    <w:rsid w:val="008F7282"/>
    <w:rsid w:val="008F762B"/>
    <w:rsid w:val="00900234"/>
    <w:rsid w:val="00900A97"/>
    <w:rsid w:val="00900D53"/>
    <w:rsid w:val="009012E0"/>
    <w:rsid w:val="00901B36"/>
    <w:rsid w:val="00901C3D"/>
    <w:rsid w:val="00901D0A"/>
    <w:rsid w:val="00901DC4"/>
    <w:rsid w:val="00901F9F"/>
    <w:rsid w:val="00902294"/>
    <w:rsid w:val="009022E3"/>
    <w:rsid w:val="009028B0"/>
    <w:rsid w:val="009037DF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5EB"/>
    <w:rsid w:val="00907839"/>
    <w:rsid w:val="0091071A"/>
    <w:rsid w:val="00910983"/>
    <w:rsid w:val="0091149D"/>
    <w:rsid w:val="00911DB6"/>
    <w:rsid w:val="0091205E"/>
    <w:rsid w:val="00913773"/>
    <w:rsid w:val="009140FF"/>
    <w:rsid w:val="009148F4"/>
    <w:rsid w:val="00914932"/>
    <w:rsid w:val="00915590"/>
    <w:rsid w:val="009156E0"/>
    <w:rsid w:val="00915BB2"/>
    <w:rsid w:val="00916812"/>
    <w:rsid w:val="0092051D"/>
    <w:rsid w:val="00920B77"/>
    <w:rsid w:val="00920C51"/>
    <w:rsid w:val="00920D31"/>
    <w:rsid w:val="00921021"/>
    <w:rsid w:val="0092244D"/>
    <w:rsid w:val="009239A2"/>
    <w:rsid w:val="0092408A"/>
    <w:rsid w:val="00924B6C"/>
    <w:rsid w:val="00924C30"/>
    <w:rsid w:val="00925514"/>
    <w:rsid w:val="00925531"/>
    <w:rsid w:val="009269AB"/>
    <w:rsid w:val="00927498"/>
    <w:rsid w:val="009278E0"/>
    <w:rsid w:val="00927A12"/>
    <w:rsid w:val="00927B71"/>
    <w:rsid w:val="009307EF"/>
    <w:rsid w:val="00930D45"/>
    <w:rsid w:val="00930DF1"/>
    <w:rsid w:val="00930F97"/>
    <w:rsid w:val="009315B4"/>
    <w:rsid w:val="0093195A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4073"/>
    <w:rsid w:val="0093433C"/>
    <w:rsid w:val="0093489E"/>
    <w:rsid w:val="00934BB5"/>
    <w:rsid w:val="00934F6D"/>
    <w:rsid w:val="0093580C"/>
    <w:rsid w:val="009358BF"/>
    <w:rsid w:val="00935AD2"/>
    <w:rsid w:val="009366F6"/>
    <w:rsid w:val="00936D3A"/>
    <w:rsid w:val="00936F6C"/>
    <w:rsid w:val="00940265"/>
    <w:rsid w:val="00941026"/>
    <w:rsid w:val="009410B2"/>
    <w:rsid w:val="009413EF"/>
    <w:rsid w:val="00941513"/>
    <w:rsid w:val="00941734"/>
    <w:rsid w:val="009420D4"/>
    <w:rsid w:val="00942194"/>
    <w:rsid w:val="0094229B"/>
    <w:rsid w:val="00942C5C"/>
    <w:rsid w:val="00944C69"/>
    <w:rsid w:val="00944FBF"/>
    <w:rsid w:val="00945A05"/>
    <w:rsid w:val="00945A23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121A"/>
    <w:rsid w:val="009514C4"/>
    <w:rsid w:val="00951DC7"/>
    <w:rsid w:val="009520F5"/>
    <w:rsid w:val="00952CAB"/>
    <w:rsid w:val="009532CE"/>
    <w:rsid w:val="00953D25"/>
    <w:rsid w:val="00953F62"/>
    <w:rsid w:val="00953FDE"/>
    <w:rsid w:val="00954232"/>
    <w:rsid w:val="0095523C"/>
    <w:rsid w:val="0095598E"/>
    <w:rsid w:val="00956320"/>
    <w:rsid w:val="0095660B"/>
    <w:rsid w:val="009570B7"/>
    <w:rsid w:val="00960F74"/>
    <w:rsid w:val="00961161"/>
    <w:rsid w:val="00962088"/>
    <w:rsid w:val="009620D5"/>
    <w:rsid w:val="00962688"/>
    <w:rsid w:val="009630B2"/>
    <w:rsid w:val="009630F4"/>
    <w:rsid w:val="009632A9"/>
    <w:rsid w:val="009638D3"/>
    <w:rsid w:val="0096397A"/>
    <w:rsid w:val="00964C64"/>
    <w:rsid w:val="009656A9"/>
    <w:rsid w:val="0096586F"/>
    <w:rsid w:val="00965EE8"/>
    <w:rsid w:val="00966116"/>
    <w:rsid w:val="0096697E"/>
    <w:rsid w:val="00966BA5"/>
    <w:rsid w:val="00966BC2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10DE"/>
    <w:rsid w:val="0097153C"/>
    <w:rsid w:val="009716AC"/>
    <w:rsid w:val="00971917"/>
    <w:rsid w:val="00972017"/>
    <w:rsid w:val="00972CCF"/>
    <w:rsid w:val="0097366C"/>
    <w:rsid w:val="00973951"/>
    <w:rsid w:val="00974049"/>
    <w:rsid w:val="009743AE"/>
    <w:rsid w:val="00974546"/>
    <w:rsid w:val="00974740"/>
    <w:rsid w:val="00975202"/>
    <w:rsid w:val="00975828"/>
    <w:rsid w:val="00975D3A"/>
    <w:rsid w:val="00976361"/>
    <w:rsid w:val="009769E5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487"/>
    <w:rsid w:val="009816AD"/>
    <w:rsid w:val="00981B09"/>
    <w:rsid w:val="00982652"/>
    <w:rsid w:val="009833E3"/>
    <w:rsid w:val="009836FF"/>
    <w:rsid w:val="0098394F"/>
    <w:rsid w:val="0098416D"/>
    <w:rsid w:val="00984DC0"/>
    <w:rsid w:val="00984E80"/>
    <w:rsid w:val="009855D9"/>
    <w:rsid w:val="00986405"/>
    <w:rsid w:val="00986427"/>
    <w:rsid w:val="009867E7"/>
    <w:rsid w:val="00986A3F"/>
    <w:rsid w:val="009872E9"/>
    <w:rsid w:val="0098742D"/>
    <w:rsid w:val="00987BB0"/>
    <w:rsid w:val="00987CA2"/>
    <w:rsid w:val="00987D2B"/>
    <w:rsid w:val="00987DCD"/>
    <w:rsid w:val="00987E39"/>
    <w:rsid w:val="009900B3"/>
    <w:rsid w:val="00991227"/>
    <w:rsid w:val="00991A8A"/>
    <w:rsid w:val="00992176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6838"/>
    <w:rsid w:val="0099735F"/>
    <w:rsid w:val="00997746"/>
    <w:rsid w:val="009A0789"/>
    <w:rsid w:val="009A1063"/>
    <w:rsid w:val="009A11CA"/>
    <w:rsid w:val="009A13F4"/>
    <w:rsid w:val="009A14B7"/>
    <w:rsid w:val="009A1554"/>
    <w:rsid w:val="009A1648"/>
    <w:rsid w:val="009A1EAA"/>
    <w:rsid w:val="009A2D3F"/>
    <w:rsid w:val="009A30A6"/>
    <w:rsid w:val="009A35B4"/>
    <w:rsid w:val="009A38A0"/>
    <w:rsid w:val="009A3F92"/>
    <w:rsid w:val="009A46EE"/>
    <w:rsid w:val="009A4B88"/>
    <w:rsid w:val="009A560F"/>
    <w:rsid w:val="009A599E"/>
    <w:rsid w:val="009A6152"/>
    <w:rsid w:val="009A6306"/>
    <w:rsid w:val="009A67A3"/>
    <w:rsid w:val="009A6E47"/>
    <w:rsid w:val="009A6F1D"/>
    <w:rsid w:val="009A7442"/>
    <w:rsid w:val="009A75E9"/>
    <w:rsid w:val="009B0838"/>
    <w:rsid w:val="009B0C86"/>
    <w:rsid w:val="009B0E71"/>
    <w:rsid w:val="009B0EC5"/>
    <w:rsid w:val="009B0F68"/>
    <w:rsid w:val="009B165D"/>
    <w:rsid w:val="009B1ABB"/>
    <w:rsid w:val="009B1B95"/>
    <w:rsid w:val="009B1FBC"/>
    <w:rsid w:val="009B295C"/>
    <w:rsid w:val="009B2A30"/>
    <w:rsid w:val="009B321D"/>
    <w:rsid w:val="009B3400"/>
    <w:rsid w:val="009B4294"/>
    <w:rsid w:val="009B42B0"/>
    <w:rsid w:val="009B4471"/>
    <w:rsid w:val="009B607C"/>
    <w:rsid w:val="009B673D"/>
    <w:rsid w:val="009B74E9"/>
    <w:rsid w:val="009C00EA"/>
    <w:rsid w:val="009C05A7"/>
    <w:rsid w:val="009C0BF1"/>
    <w:rsid w:val="009C0DDC"/>
    <w:rsid w:val="009C13D9"/>
    <w:rsid w:val="009C158B"/>
    <w:rsid w:val="009C178C"/>
    <w:rsid w:val="009C2720"/>
    <w:rsid w:val="009C28F6"/>
    <w:rsid w:val="009C33F2"/>
    <w:rsid w:val="009C40B6"/>
    <w:rsid w:val="009C4342"/>
    <w:rsid w:val="009C4885"/>
    <w:rsid w:val="009C7E94"/>
    <w:rsid w:val="009C7F29"/>
    <w:rsid w:val="009D066F"/>
    <w:rsid w:val="009D0A69"/>
    <w:rsid w:val="009D0B84"/>
    <w:rsid w:val="009D109A"/>
    <w:rsid w:val="009D1DE0"/>
    <w:rsid w:val="009D2806"/>
    <w:rsid w:val="009D383F"/>
    <w:rsid w:val="009D4699"/>
    <w:rsid w:val="009D587C"/>
    <w:rsid w:val="009D58F2"/>
    <w:rsid w:val="009D60D3"/>
    <w:rsid w:val="009D6AED"/>
    <w:rsid w:val="009D75C5"/>
    <w:rsid w:val="009E00B6"/>
    <w:rsid w:val="009E07FD"/>
    <w:rsid w:val="009E0896"/>
    <w:rsid w:val="009E0BB1"/>
    <w:rsid w:val="009E10D1"/>
    <w:rsid w:val="009E1B09"/>
    <w:rsid w:val="009E1BE0"/>
    <w:rsid w:val="009E2369"/>
    <w:rsid w:val="009E278E"/>
    <w:rsid w:val="009E334D"/>
    <w:rsid w:val="009E370F"/>
    <w:rsid w:val="009E3F85"/>
    <w:rsid w:val="009E44B5"/>
    <w:rsid w:val="009E5542"/>
    <w:rsid w:val="009E5783"/>
    <w:rsid w:val="009E6793"/>
    <w:rsid w:val="009E68DE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DE8"/>
    <w:rsid w:val="009F27AF"/>
    <w:rsid w:val="009F2955"/>
    <w:rsid w:val="009F2ACB"/>
    <w:rsid w:val="009F2B86"/>
    <w:rsid w:val="009F3F3C"/>
    <w:rsid w:val="009F4FCA"/>
    <w:rsid w:val="009F5458"/>
    <w:rsid w:val="009F54D0"/>
    <w:rsid w:val="009F5B14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E81"/>
    <w:rsid w:val="00A018B3"/>
    <w:rsid w:val="00A01AC9"/>
    <w:rsid w:val="00A02E4E"/>
    <w:rsid w:val="00A02F18"/>
    <w:rsid w:val="00A036C4"/>
    <w:rsid w:val="00A03C67"/>
    <w:rsid w:val="00A040FE"/>
    <w:rsid w:val="00A04374"/>
    <w:rsid w:val="00A05B68"/>
    <w:rsid w:val="00A05CE1"/>
    <w:rsid w:val="00A05E0C"/>
    <w:rsid w:val="00A06167"/>
    <w:rsid w:val="00A06AF2"/>
    <w:rsid w:val="00A06D52"/>
    <w:rsid w:val="00A07525"/>
    <w:rsid w:val="00A07D88"/>
    <w:rsid w:val="00A10334"/>
    <w:rsid w:val="00A107A3"/>
    <w:rsid w:val="00A10AB2"/>
    <w:rsid w:val="00A10F8F"/>
    <w:rsid w:val="00A1166F"/>
    <w:rsid w:val="00A116A3"/>
    <w:rsid w:val="00A122FB"/>
    <w:rsid w:val="00A12AA4"/>
    <w:rsid w:val="00A133C0"/>
    <w:rsid w:val="00A13D31"/>
    <w:rsid w:val="00A14352"/>
    <w:rsid w:val="00A14502"/>
    <w:rsid w:val="00A166EE"/>
    <w:rsid w:val="00A16A6D"/>
    <w:rsid w:val="00A16DB8"/>
    <w:rsid w:val="00A17B6B"/>
    <w:rsid w:val="00A2019C"/>
    <w:rsid w:val="00A2069A"/>
    <w:rsid w:val="00A20D01"/>
    <w:rsid w:val="00A20DF7"/>
    <w:rsid w:val="00A2110A"/>
    <w:rsid w:val="00A211B8"/>
    <w:rsid w:val="00A219FB"/>
    <w:rsid w:val="00A21FBD"/>
    <w:rsid w:val="00A2210B"/>
    <w:rsid w:val="00A22423"/>
    <w:rsid w:val="00A22442"/>
    <w:rsid w:val="00A228EA"/>
    <w:rsid w:val="00A23817"/>
    <w:rsid w:val="00A2478A"/>
    <w:rsid w:val="00A250E4"/>
    <w:rsid w:val="00A2517C"/>
    <w:rsid w:val="00A25520"/>
    <w:rsid w:val="00A255B6"/>
    <w:rsid w:val="00A257AB"/>
    <w:rsid w:val="00A25907"/>
    <w:rsid w:val="00A25BBA"/>
    <w:rsid w:val="00A26C79"/>
    <w:rsid w:val="00A2734F"/>
    <w:rsid w:val="00A27815"/>
    <w:rsid w:val="00A278FD"/>
    <w:rsid w:val="00A27A6C"/>
    <w:rsid w:val="00A27C53"/>
    <w:rsid w:val="00A3123B"/>
    <w:rsid w:val="00A316AB"/>
    <w:rsid w:val="00A3191D"/>
    <w:rsid w:val="00A31E73"/>
    <w:rsid w:val="00A321B4"/>
    <w:rsid w:val="00A321BF"/>
    <w:rsid w:val="00A32465"/>
    <w:rsid w:val="00A326FA"/>
    <w:rsid w:val="00A32C07"/>
    <w:rsid w:val="00A339D9"/>
    <w:rsid w:val="00A33A2C"/>
    <w:rsid w:val="00A33AFA"/>
    <w:rsid w:val="00A33DB2"/>
    <w:rsid w:val="00A34F02"/>
    <w:rsid w:val="00A35286"/>
    <w:rsid w:val="00A35999"/>
    <w:rsid w:val="00A35BE4"/>
    <w:rsid w:val="00A368B0"/>
    <w:rsid w:val="00A40581"/>
    <w:rsid w:val="00A413F4"/>
    <w:rsid w:val="00A415BF"/>
    <w:rsid w:val="00A42270"/>
    <w:rsid w:val="00A4237C"/>
    <w:rsid w:val="00A429F8"/>
    <w:rsid w:val="00A43B69"/>
    <w:rsid w:val="00A44767"/>
    <w:rsid w:val="00A44A62"/>
    <w:rsid w:val="00A458F2"/>
    <w:rsid w:val="00A46044"/>
    <w:rsid w:val="00A4655E"/>
    <w:rsid w:val="00A46716"/>
    <w:rsid w:val="00A4672D"/>
    <w:rsid w:val="00A479AE"/>
    <w:rsid w:val="00A50112"/>
    <w:rsid w:val="00A510AD"/>
    <w:rsid w:val="00A513ED"/>
    <w:rsid w:val="00A5156C"/>
    <w:rsid w:val="00A51651"/>
    <w:rsid w:val="00A51B7D"/>
    <w:rsid w:val="00A52284"/>
    <w:rsid w:val="00A5263A"/>
    <w:rsid w:val="00A52817"/>
    <w:rsid w:val="00A52CCB"/>
    <w:rsid w:val="00A53BE6"/>
    <w:rsid w:val="00A5407C"/>
    <w:rsid w:val="00A541FF"/>
    <w:rsid w:val="00A54430"/>
    <w:rsid w:val="00A55285"/>
    <w:rsid w:val="00A55A6E"/>
    <w:rsid w:val="00A56D9F"/>
    <w:rsid w:val="00A57037"/>
    <w:rsid w:val="00A5713C"/>
    <w:rsid w:val="00A57F13"/>
    <w:rsid w:val="00A606D3"/>
    <w:rsid w:val="00A61039"/>
    <w:rsid w:val="00A6146B"/>
    <w:rsid w:val="00A618D9"/>
    <w:rsid w:val="00A624F0"/>
    <w:rsid w:val="00A63709"/>
    <w:rsid w:val="00A643AD"/>
    <w:rsid w:val="00A6440C"/>
    <w:rsid w:val="00A645F1"/>
    <w:rsid w:val="00A65B1F"/>
    <w:rsid w:val="00A672D2"/>
    <w:rsid w:val="00A67960"/>
    <w:rsid w:val="00A67AB5"/>
    <w:rsid w:val="00A67AED"/>
    <w:rsid w:val="00A67CFE"/>
    <w:rsid w:val="00A67FB5"/>
    <w:rsid w:val="00A700B8"/>
    <w:rsid w:val="00A70182"/>
    <w:rsid w:val="00A70327"/>
    <w:rsid w:val="00A705FC"/>
    <w:rsid w:val="00A70A88"/>
    <w:rsid w:val="00A718E4"/>
    <w:rsid w:val="00A71D52"/>
    <w:rsid w:val="00A71D57"/>
    <w:rsid w:val="00A7205C"/>
    <w:rsid w:val="00A7233E"/>
    <w:rsid w:val="00A7301D"/>
    <w:rsid w:val="00A7376E"/>
    <w:rsid w:val="00A746C0"/>
    <w:rsid w:val="00A76053"/>
    <w:rsid w:val="00A76193"/>
    <w:rsid w:val="00A761E2"/>
    <w:rsid w:val="00A766A1"/>
    <w:rsid w:val="00A769F6"/>
    <w:rsid w:val="00A76DF3"/>
    <w:rsid w:val="00A76FF9"/>
    <w:rsid w:val="00A770BE"/>
    <w:rsid w:val="00A771C0"/>
    <w:rsid w:val="00A772E7"/>
    <w:rsid w:val="00A77B5C"/>
    <w:rsid w:val="00A77BA3"/>
    <w:rsid w:val="00A77F21"/>
    <w:rsid w:val="00A805E1"/>
    <w:rsid w:val="00A806F7"/>
    <w:rsid w:val="00A815F1"/>
    <w:rsid w:val="00A81C05"/>
    <w:rsid w:val="00A81F31"/>
    <w:rsid w:val="00A826CD"/>
    <w:rsid w:val="00A82CD9"/>
    <w:rsid w:val="00A82E89"/>
    <w:rsid w:val="00A82F58"/>
    <w:rsid w:val="00A8351E"/>
    <w:rsid w:val="00A83D6A"/>
    <w:rsid w:val="00A83F0A"/>
    <w:rsid w:val="00A84B0A"/>
    <w:rsid w:val="00A84EB4"/>
    <w:rsid w:val="00A85DB7"/>
    <w:rsid w:val="00A86F34"/>
    <w:rsid w:val="00A8708E"/>
    <w:rsid w:val="00A90DCC"/>
    <w:rsid w:val="00A90DE3"/>
    <w:rsid w:val="00A913E9"/>
    <w:rsid w:val="00A920DA"/>
    <w:rsid w:val="00A922F0"/>
    <w:rsid w:val="00A92795"/>
    <w:rsid w:val="00A92AB1"/>
    <w:rsid w:val="00A92C8A"/>
    <w:rsid w:val="00A93B43"/>
    <w:rsid w:val="00A93BC3"/>
    <w:rsid w:val="00A9418B"/>
    <w:rsid w:val="00A948C5"/>
    <w:rsid w:val="00A94A94"/>
    <w:rsid w:val="00A95102"/>
    <w:rsid w:val="00A95400"/>
    <w:rsid w:val="00A9606F"/>
    <w:rsid w:val="00A96C77"/>
    <w:rsid w:val="00A96D30"/>
    <w:rsid w:val="00A97B56"/>
    <w:rsid w:val="00AA1BFD"/>
    <w:rsid w:val="00AA1CF8"/>
    <w:rsid w:val="00AA2273"/>
    <w:rsid w:val="00AA240E"/>
    <w:rsid w:val="00AA2539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E4B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CAA"/>
    <w:rsid w:val="00AB00B8"/>
    <w:rsid w:val="00AB0685"/>
    <w:rsid w:val="00AB09B4"/>
    <w:rsid w:val="00AB1976"/>
    <w:rsid w:val="00AB1CE8"/>
    <w:rsid w:val="00AB243E"/>
    <w:rsid w:val="00AB2B55"/>
    <w:rsid w:val="00AB3CFA"/>
    <w:rsid w:val="00AB3D5C"/>
    <w:rsid w:val="00AB4337"/>
    <w:rsid w:val="00AB4B1F"/>
    <w:rsid w:val="00AB6544"/>
    <w:rsid w:val="00AB6E43"/>
    <w:rsid w:val="00AB7315"/>
    <w:rsid w:val="00AB7818"/>
    <w:rsid w:val="00AC0012"/>
    <w:rsid w:val="00AC0ED5"/>
    <w:rsid w:val="00AC14C6"/>
    <w:rsid w:val="00AC26BB"/>
    <w:rsid w:val="00AC290B"/>
    <w:rsid w:val="00AC294E"/>
    <w:rsid w:val="00AC29E6"/>
    <w:rsid w:val="00AC2B97"/>
    <w:rsid w:val="00AC3415"/>
    <w:rsid w:val="00AC357A"/>
    <w:rsid w:val="00AC36A8"/>
    <w:rsid w:val="00AC38F1"/>
    <w:rsid w:val="00AC3E6A"/>
    <w:rsid w:val="00AC41B6"/>
    <w:rsid w:val="00AC4BEB"/>
    <w:rsid w:val="00AC4CC3"/>
    <w:rsid w:val="00AC537E"/>
    <w:rsid w:val="00AC554E"/>
    <w:rsid w:val="00AC5F53"/>
    <w:rsid w:val="00AC7633"/>
    <w:rsid w:val="00AD058C"/>
    <w:rsid w:val="00AD0884"/>
    <w:rsid w:val="00AD0E12"/>
    <w:rsid w:val="00AD27E3"/>
    <w:rsid w:val="00AD27F1"/>
    <w:rsid w:val="00AD2D12"/>
    <w:rsid w:val="00AD2EFE"/>
    <w:rsid w:val="00AD34E0"/>
    <w:rsid w:val="00AD3A44"/>
    <w:rsid w:val="00AD3E40"/>
    <w:rsid w:val="00AD4157"/>
    <w:rsid w:val="00AD481E"/>
    <w:rsid w:val="00AD482B"/>
    <w:rsid w:val="00AD4B5C"/>
    <w:rsid w:val="00AD547B"/>
    <w:rsid w:val="00AD55CB"/>
    <w:rsid w:val="00AD5ABD"/>
    <w:rsid w:val="00AD5BE2"/>
    <w:rsid w:val="00AD6384"/>
    <w:rsid w:val="00AD63D1"/>
    <w:rsid w:val="00AD64E4"/>
    <w:rsid w:val="00AD65EF"/>
    <w:rsid w:val="00AD6687"/>
    <w:rsid w:val="00AD69F8"/>
    <w:rsid w:val="00AD6EFD"/>
    <w:rsid w:val="00AD73D4"/>
    <w:rsid w:val="00AD7C7C"/>
    <w:rsid w:val="00AD7FB4"/>
    <w:rsid w:val="00AE052C"/>
    <w:rsid w:val="00AE0F05"/>
    <w:rsid w:val="00AE12B3"/>
    <w:rsid w:val="00AE137D"/>
    <w:rsid w:val="00AE15D8"/>
    <w:rsid w:val="00AE170C"/>
    <w:rsid w:val="00AE1829"/>
    <w:rsid w:val="00AE19DC"/>
    <w:rsid w:val="00AE254B"/>
    <w:rsid w:val="00AE26A6"/>
    <w:rsid w:val="00AE2C96"/>
    <w:rsid w:val="00AE36B7"/>
    <w:rsid w:val="00AE3815"/>
    <w:rsid w:val="00AE39AD"/>
    <w:rsid w:val="00AE53F9"/>
    <w:rsid w:val="00AE5E15"/>
    <w:rsid w:val="00AE5F0E"/>
    <w:rsid w:val="00AE68D2"/>
    <w:rsid w:val="00AE6998"/>
    <w:rsid w:val="00AE6C26"/>
    <w:rsid w:val="00AE778F"/>
    <w:rsid w:val="00AE7BA1"/>
    <w:rsid w:val="00AE7FD3"/>
    <w:rsid w:val="00AF0211"/>
    <w:rsid w:val="00AF0607"/>
    <w:rsid w:val="00AF0FF0"/>
    <w:rsid w:val="00AF2079"/>
    <w:rsid w:val="00AF3285"/>
    <w:rsid w:val="00AF3549"/>
    <w:rsid w:val="00AF3565"/>
    <w:rsid w:val="00AF435C"/>
    <w:rsid w:val="00AF4A8F"/>
    <w:rsid w:val="00AF51DB"/>
    <w:rsid w:val="00AF58C3"/>
    <w:rsid w:val="00AF5EB2"/>
    <w:rsid w:val="00AF6C9F"/>
    <w:rsid w:val="00AF71F7"/>
    <w:rsid w:val="00AF779A"/>
    <w:rsid w:val="00AF7897"/>
    <w:rsid w:val="00AF7D59"/>
    <w:rsid w:val="00B00448"/>
    <w:rsid w:val="00B00494"/>
    <w:rsid w:val="00B004B6"/>
    <w:rsid w:val="00B009C5"/>
    <w:rsid w:val="00B00A18"/>
    <w:rsid w:val="00B00FEB"/>
    <w:rsid w:val="00B017C6"/>
    <w:rsid w:val="00B0228E"/>
    <w:rsid w:val="00B0313D"/>
    <w:rsid w:val="00B03384"/>
    <w:rsid w:val="00B0375D"/>
    <w:rsid w:val="00B03AD4"/>
    <w:rsid w:val="00B04608"/>
    <w:rsid w:val="00B04753"/>
    <w:rsid w:val="00B0578D"/>
    <w:rsid w:val="00B058E9"/>
    <w:rsid w:val="00B05BEE"/>
    <w:rsid w:val="00B06A7E"/>
    <w:rsid w:val="00B07038"/>
    <w:rsid w:val="00B07624"/>
    <w:rsid w:val="00B0785B"/>
    <w:rsid w:val="00B07D6B"/>
    <w:rsid w:val="00B10292"/>
    <w:rsid w:val="00B106C3"/>
    <w:rsid w:val="00B10863"/>
    <w:rsid w:val="00B112A4"/>
    <w:rsid w:val="00B11629"/>
    <w:rsid w:val="00B1225F"/>
    <w:rsid w:val="00B126B4"/>
    <w:rsid w:val="00B127DF"/>
    <w:rsid w:val="00B130E4"/>
    <w:rsid w:val="00B13371"/>
    <w:rsid w:val="00B13546"/>
    <w:rsid w:val="00B14281"/>
    <w:rsid w:val="00B155B6"/>
    <w:rsid w:val="00B169EE"/>
    <w:rsid w:val="00B1783A"/>
    <w:rsid w:val="00B17AA2"/>
    <w:rsid w:val="00B17E6A"/>
    <w:rsid w:val="00B208DD"/>
    <w:rsid w:val="00B20B93"/>
    <w:rsid w:val="00B20C7F"/>
    <w:rsid w:val="00B2111D"/>
    <w:rsid w:val="00B21306"/>
    <w:rsid w:val="00B226DB"/>
    <w:rsid w:val="00B22AC5"/>
    <w:rsid w:val="00B22BB3"/>
    <w:rsid w:val="00B2325D"/>
    <w:rsid w:val="00B233DF"/>
    <w:rsid w:val="00B238F3"/>
    <w:rsid w:val="00B24BB9"/>
    <w:rsid w:val="00B24E19"/>
    <w:rsid w:val="00B251C0"/>
    <w:rsid w:val="00B25D89"/>
    <w:rsid w:val="00B25D97"/>
    <w:rsid w:val="00B25E98"/>
    <w:rsid w:val="00B26214"/>
    <w:rsid w:val="00B262CF"/>
    <w:rsid w:val="00B26BE8"/>
    <w:rsid w:val="00B26D4D"/>
    <w:rsid w:val="00B26FEE"/>
    <w:rsid w:val="00B275F5"/>
    <w:rsid w:val="00B30616"/>
    <w:rsid w:val="00B31063"/>
    <w:rsid w:val="00B3122D"/>
    <w:rsid w:val="00B31DFC"/>
    <w:rsid w:val="00B31FA0"/>
    <w:rsid w:val="00B32669"/>
    <w:rsid w:val="00B32BAA"/>
    <w:rsid w:val="00B32CAC"/>
    <w:rsid w:val="00B33B46"/>
    <w:rsid w:val="00B34034"/>
    <w:rsid w:val="00B341D3"/>
    <w:rsid w:val="00B34324"/>
    <w:rsid w:val="00B345E4"/>
    <w:rsid w:val="00B356A5"/>
    <w:rsid w:val="00B35EEC"/>
    <w:rsid w:val="00B362F3"/>
    <w:rsid w:val="00B3636E"/>
    <w:rsid w:val="00B36ACC"/>
    <w:rsid w:val="00B376EE"/>
    <w:rsid w:val="00B40AFB"/>
    <w:rsid w:val="00B40CF9"/>
    <w:rsid w:val="00B40D95"/>
    <w:rsid w:val="00B41212"/>
    <w:rsid w:val="00B43916"/>
    <w:rsid w:val="00B43A23"/>
    <w:rsid w:val="00B43D40"/>
    <w:rsid w:val="00B44F40"/>
    <w:rsid w:val="00B45BD4"/>
    <w:rsid w:val="00B460C1"/>
    <w:rsid w:val="00B471A6"/>
    <w:rsid w:val="00B47EA7"/>
    <w:rsid w:val="00B47EAD"/>
    <w:rsid w:val="00B50866"/>
    <w:rsid w:val="00B50AFC"/>
    <w:rsid w:val="00B50C69"/>
    <w:rsid w:val="00B50CD5"/>
    <w:rsid w:val="00B50EAB"/>
    <w:rsid w:val="00B519E8"/>
    <w:rsid w:val="00B519FE"/>
    <w:rsid w:val="00B51DEB"/>
    <w:rsid w:val="00B520CE"/>
    <w:rsid w:val="00B53227"/>
    <w:rsid w:val="00B53618"/>
    <w:rsid w:val="00B5408F"/>
    <w:rsid w:val="00B54CE0"/>
    <w:rsid w:val="00B54DFF"/>
    <w:rsid w:val="00B54F02"/>
    <w:rsid w:val="00B56681"/>
    <w:rsid w:val="00B56C0A"/>
    <w:rsid w:val="00B570DF"/>
    <w:rsid w:val="00B57951"/>
    <w:rsid w:val="00B57993"/>
    <w:rsid w:val="00B57AFD"/>
    <w:rsid w:val="00B57E1C"/>
    <w:rsid w:val="00B607C4"/>
    <w:rsid w:val="00B60924"/>
    <w:rsid w:val="00B609A5"/>
    <w:rsid w:val="00B6186E"/>
    <w:rsid w:val="00B62156"/>
    <w:rsid w:val="00B62A78"/>
    <w:rsid w:val="00B633BF"/>
    <w:rsid w:val="00B6487B"/>
    <w:rsid w:val="00B64C1F"/>
    <w:rsid w:val="00B65D90"/>
    <w:rsid w:val="00B65D9A"/>
    <w:rsid w:val="00B67620"/>
    <w:rsid w:val="00B67F95"/>
    <w:rsid w:val="00B70017"/>
    <w:rsid w:val="00B7075F"/>
    <w:rsid w:val="00B71257"/>
    <w:rsid w:val="00B71307"/>
    <w:rsid w:val="00B7268B"/>
    <w:rsid w:val="00B72801"/>
    <w:rsid w:val="00B728E1"/>
    <w:rsid w:val="00B72930"/>
    <w:rsid w:val="00B72D6E"/>
    <w:rsid w:val="00B73AE0"/>
    <w:rsid w:val="00B7413E"/>
    <w:rsid w:val="00B742B3"/>
    <w:rsid w:val="00B74F77"/>
    <w:rsid w:val="00B74F8D"/>
    <w:rsid w:val="00B750C3"/>
    <w:rsid w:val="00B76024"/>
    <w:rsid w:val="00B76A44"/>
    <w:rsid w:val="00B77A5A"/>
    <w:rsid w:val="00B81273"/>
    <w:rsid w:val="00B81542"/>
    <w:rsid w:val="00B81860"/>
    <w:rsid w:val="00B825FE"/>
    <w:rsid w:val="00B8306D"/>
    <w:rsid w:val="00B83538"/>
    <w:rsid w:val="00B83D9E"/>
    <w:rsid w:val="00B84121"/>
    <w:rsid w:val="00B843A0"/>
    <w:rsid w:val="00B84531"/>
    <w:rsid w:val="00B84A0E"/>
    <w:rsid w:val="00B84A33"/>
    <w:rsid w:val="00B85064"/>
    <w:rsid w:val="00B85409"/>
    <w:rsid w:val="00B85432"/>
    <w:rsid w:val="00B85618"/>
    <w:rsid w:val="00B85737"/>
    <w:rsid w:val="00B8582E"/>
    <w:rsid w:val="00B85927"/>
    <w:rsid w:val="00B85F97"/>
    <w:rsid w:val="00B861B3"/>
    <w:rsid w:val="00B869CC"/>
    <w:rsid w:val="00B871FD"/>
    <w:rsid w:val="00B8726D"/>
    <w:rsid w:val="00B90EF1"/>
    <w:rsid w:val="00B9191E"/>
    <w:rsid w:val="00B919CE"/>
    <w:rsid w:val="00B91D15"/>
    <w:rsid w:val="00B91FA6"/>
    <w:rsid w:val="00B921D5"/>
    <w:rsid w:val="00B92DF9"/>
    <w:rsid w:val="00B937BC"/>
    <w:rsid w:val="00B942FF"/>
    <w:rsid w:val="00B944FE"/>
    <w:rsid w:val="00B94823"/>
    <w:rsid w:val="00B94A3D"/>
    <w:rsid w:val="00B94CFF"/>
    <w:rsid w:val="00B94E65"/>
    <w:rsid w:val="00B9578D"/>
    <w:rsid w:val="00B957A4"/>
    <w:rsid w:val="00B96489"/>
    <w:rsid w:val="00B970C3"/>
    <w:rsid w:val="00B9734C"/>
    <w:rsid w:val="00B979AD"/>
    <w:rsid w:val="00BA0330"/>
    <w:rsid w:val="00BA07F3"/>
    <w:rsid w:val="00BA0CF1"/>
    <w:rsid w:val="00BA12FE"/>
    <w:rsid w:val="00BA1313"/>
    <w:rsid w:val="00BA27CE"/>
    <w:rsid w:val="00BA315C"/>
    <w:rsid w:val="00BA3918"/>
    <w:rsid w:val="00BA4193"/>
    <w:rsid w:val="00BA4241"/>
    <w:rsid w:val="00BA4C8C"/>
    <w:rsid w:val="00BA4E4B"/>
    <w:rsid w:val="00BA59A3"/>
    <w:rsid w:val="00BA686D"/>
    <w:rsid w:val="00BA6DA1"/>
    <w:rsid w:val="00BA72E0"/>
    <w:rsid w:val="00BA774D"/>
    <w:rsid w:val="00BB0024"/>
    <w:rsid w:val="00BB00B5"/>
    <w:rsid w:val="00BB038A"/>
    <w:rsid w:val="00BB08C1"/>
    <w:rsid w:val="00BB0A3C"/>
    <w:rsid w:val="00BB0DFE"/>
    <w:rsid w:val="00BB12FB"/>
    <w:rsid w:val="00BB1493"/>
    <w:rsid w:val="00BB1745"/>
    <w:rsid w:val="00BB1D6B"/>
    <w:rsid w:val="00BB2E06"/>
    <w:rsid w:val="00BB2F41"/>
    <w:rsid w:val="00BB3AF8"/>
    <w:rsid w:val="00BB4444"/>
    <w:rsid w:val="00BB4608"/>
    <w:rsid w:val="00BB4682"/>
    <w:rsid w:val="00BB4732"/>
    <w:rsid w:val="00BB498F"/>
    <w:rsid w:val="00BB4F5D"/>
    <w:rsid w:val="00BB57C6"/>
    <w:rsid w:val="00BB5AD1"/>
    <w:rsid w:val="00BB5BC4"/>
    <w:rsid w:val="00BB6122"/>
    <w:rsid w:val="00BB6197"/>
    <w:rsid w:val="00BB660B"/>
    <w:rsid w:val="00BB6EF3"/>
    <w:rsid w:val="00BB7B4B"/>
    <w:rsid w:val="00BC08EF"/>
    <w:rsid w:val="00BC1628"/>
    <w:rsid w:val="00BC1940"/>
    <w:rsid w:val="00BC196A"/>
    <w:rsid w:val="00BC47FB"/>
    <w:rsid w:val="00BC48DA"/>
    <w:rsid w:val="00BC4954"/>
    <w:rsid w:val="00BC4CF3"/>
    <w:rsid w:val="00BC723F"/>
    <w:rsid w:val="00BC72DD"/>
    <w:rsid w:val="00BC7442"/>
    <w:rsid w:val="00BC7F15"/>
    <w:rsid w:val="00BD0970"/>
    <w:rsid w:val="00BD0E88"/>
    <w:rsid w:val="00BD15A2"/>
    <w:rsid w:val="00BD1AD9"/>
    <w:rsid w:val="00BD1DD8"/>
    <w:rsid w:val="00BD1EFE"/>
    <w:rsid w:val="00BD20EA"/>
    <w:rsid w:val="00BD2C3A"/>
    <w:rsid w:val="00BD319F"/>
    <w:rsid w:val="00BD345F"/>
    <w:rsid w:val="00BD3C98"/>
    <w:rsid w:val="00BD3F3F"/>
    <w:rsid w:val="00BD470B"/>
    <w:rsid w:val="00BD47D0"/>
    <w:rsid w:val="00BD4D3F"/>
    <w:rsid w:val="00BD560C"/>
    <w:rsid w:val="00BD5901"/>
    <w:rsid w:val="00BD5A4C"/>
    <w:rsid w:val="00BD6B1F"/>
    <w:rsid w:val="00BD6B42"/>
    <w:rsid w:val="00BD6B89"/>
    <w:rsid w:val="00BD6D03"/>
    <w:rsid w:val="00BE071C"/>
    <w:rsid w:val="00BE0AD0"/>
    <w:rsid w:val="00BE1EB6"/>
    <w:rsid w:val="00BE2748"/>
    <w:rsid w:val="00BE28A1"/>
    <w:rsid w:val="00BE2C39"/>
    <w:rsid w:val="00BE3877"/>
    <w:rsid w:val="00BE3ADD"/>
    <w:rsid w:val="00BE3BC0"/>
    <w:rsid w:val="00BE413A"/>
    <w:rsid w:val="00BE46A2"/>
    <w:rsid w:val="00BE48A7"/>
    <w:rsid w:val="00BE4D92"/>
    <w:rsid w:val="00BE5497"/>
    <w:rsid w:val="00BE6070"/>
    <w:rsid w:val="00BE614A"/>
    <w:rsid w:val="00BE6859"/>
    <w:rsid w:val="00BF0BC5"/>
    <w:rsid w:val="00BF0DF3"/>
    <w:rsid w:val="00BF18A1"/>
    <w:rsid w:val="00BF1E53"/>
    <w:rsid w:val="00BF2523"/>
    <w:rsid w:val="00BF3292"/>
    <w:rsid w:val="00BF3932"/>
    <w:rsid w:val="00BF3AD6"/>
    <w:rsid w:val="00BF3C98"/>
    <w:rsid w:val="00BF3D57"/>
    <w:rsid w:val="00BF4A7A"/>
    <w:rsid w:val="00BF5141"/>
    <w:rsid w:val="00BF5C26"/>
    <w:rsid w:val="00BF6AF9"/>
    <w:rsid w:val="00BF7D58"/>
    <w:rsid w:val="00C006BD"/>
    <w:rsid w:val="00C00913"/>
    <w:rsid w:val="00C00A90"/>
    <w:rsid w:val="00C01AC4"/>
    <w:rsid w:val="00C01C59"/>
    <w:rsid w:val="00C021DE"/>
    <w:rsid w:val="00C02459"/>
    <w:rsid w:val="00C02587"/>
    <w:rsid w:val="00C02A4C"/>
    <w:rsid w:val="00C02FA0"/>
    <w:rsid w:val="00C0328E"/>
    <w:rsid w:val="00C03C88"/>
    <w:rsid w:val="00C0461C"/>
    <w:rsid w:val="00C04A7E"/>
    <w:rsid w:val="00C04E77"/>
    <w:rsid w:val="00C04F84"/>
    <w:rsid w:val="00C0576A"/>
    <w:rsid w:val="00C065B8"/>
    <w:rsid w:val="00C06764"/>
    <w:rsid w:val="00C0775A"/>
    <w:rsid w:val="00C07CA2"/>
    <w:rsid w:val="00C07F2C"/>
    <w:rsid w:val="00C12181"/>
    <w:rsid w:val="00C12425"/>
    <w:rsid w:val="00C129F0"/>
    <w:rsid w:val="00C12D99"/>
    <w:rsid w:val="00C1344C"/>
    <w:rsid w:val="00C1409A"/>
    <w:rsid w:val="00C15884"/>
    <w:rsid w:val="00C1603C"/>
    <w:rsid w:val="00C1631D"/>
    <w:rsid w:val="00C16468"/>
    <w:rsid w:val="00C1694D"/>
    <w:rsid w:val="00C1696A"/>
    <w:rsid w:val="00C16ACE"/>
    <w:rsid w:val="00C17414"/>
    <w:rsid w:val="00C17A6F"/>
    <w:rsid w:val="00C2004D"/>
    <w:rsid w:val="00C20077"/>
    <w:rsid w:val="00C20875"/>
    <w:rsid w:val="00C20BA8"/>
    <w:rsid w:val="00C20DBE"/>
    <w:rsid w:val="00C20F4D"/>
    <w:rsid w:val="00C21A53"/>
    <w:rsid w:val="00C22035"/>
    <w:rsid w:val="00C222B6"/>
    <w:rsid w:val="00C229F4"/>
    <w:rsid w:val="00C22B29"/>
    <w:rsid w:val="00C23ACC"/>
    <w:rsid w:val="00C23EC6"/>
    <w:rsid w:val="00C24250"/>
    <w:rsid w:val="00C24A35"/>
    <w:rsid w:val="00C24C12"/>
    <w:rsid w:val="00C24CF0"/>
    <w:rsid w:val="00C24E39"/>
    <w:rsid w:val="00C25386"/>
    <w:rsid w:val="00C2547C"/>
    <w:rsid w:val="00C2678C"/>
    <w:rsid w:val="00C272C2"/>
    <w:rsid w:val="00C27BB7"/>
    <w:rsid w:val="00C27E93"/>
    <w:rsid w:val="00C30C8B"/>
    <w:rsid w:val="00C31316"/>
    <w:rsid w:val="00C3151F"/>
    <w:rsid w:val="00C31D68"/>
    <w:rsid w:val="00C323F1"/>
    <w:rsid w:val="00C32555"/>
    <w:rsid w:val="00C33683"/>
    <w:rsid w:val="00C33F9C"/>
    <w:rsid w:val="00C34EDA"/>
    <w:rsid w:val="00C354AF"/>
    <w:rsid w:val="00C36092"/>
    <w:rsid w:val="00C36401"/>
    <w:rsid w:val="00C36892"/>
    <w:rsid w:val="00C36BB4"/>
    <w:rsid w:val="00C37309"/>
    <w:rsid w:val="00C377CF"/>
    <w:rsid w:val="00C37ECE"/>
    <w:rsid w:val="00C40046"/>
    <w:rsid w:val="00C40252"/>
    <w:rsid w:val="00C40638"/>
    <w:rsid w:val="00C40F5F"/>
    <w:rsid w:val="00C4107F"/>
    <w:rsid w:val="00C412B4"/>
    <w:rsid w:val="00C41A09"/>
    <w:rsid w:val="00C41CE1"/>
    <w:rsid w:val="00C42222"/>
    <w:rsid w:val="00C42242"/>
    <w:rsid w:val="00C427E7"/>
    <w:rsid w:val="00C4297B"/>
    <w:rsid w:val="00C42C39"/>
    <w:rsid w:val="00C441FC"/>
    <w:rsid w:val="00C443AB"/>
    <w:rsid w:val="00C4483F"/>
    <w:rsid w:val="00C4487B"/>
    <w:rsid w:val="00C44CD6"/>
    <w:rsid w:val="00C457BD"/>
    <w:rsid w:val="00C45EC6"/>
    <w:rsid w:val="00C47A70"/>
    <w:rsid w:val="00C50275"/>
    <w:rsid w:val="00C50F87"/>
    <w:rsid w:val="00C52ACF"/>
    <w:rsid w:val="00C53145"/>
    <w:rsid w:val="00C53A5A"/>
    <w:rsid w:val="00C53BBC"/>
    <w:rsid w:val="00C54A98"/>
    <w:rsid w:val="00C54C99"/>
    <w:rsid w:val="00C54DE2"/>
    <w:rsid w:val="00C556FF"/>
    <w:rsid w:val="00C559CD"/>
    <w:rsid w:val="00C5692A"/>
    <w:rsid w:val="00C57119"/>
    <w:rsid w:val="00C57757"/>
    <w:rsid w:val="00C57C13"/>
    <w:rsid w:val="00C57D72"/>
    <w:rsid w:val="00C6115E"/>
    <w:rsid w:val="00C611EC"/>
    <w:rsid w:val="00C6167B"/>
    <w:rsid w:val="00C61796"/>
    <w:rsid w:val="00C61815"/>
    <w:rsid w:val="00C61B93"/>
    <w:rsid w:val="00C62400"/>
    <w:rsid w:val="00C624C0"/>
    <w:rsid w:val="00C62993"/>
    <w:rsid w:val="00C6441B"/>
    <w:rsid w:val="00C654F4"/>
    <w:rsid w:val="00C6594D"/>
    <w:rsid w:val="00C65D32"/>
    <w:rsid w:val="00C65DFE"/>
    <w:rsid w:val="00C66939"/>
    <w:rsid w:val="00C66E3E"/>
    <w:rsid w:val="00C670D7"/>
    <w:rsid w:val="00C6733D"/>
    <w:rsid w:val="00C67D23"/>
    <w:rsid w:val="00C704BF"/>
    <w:rsid w:val="00C70977"/>
    <w:rsid w:val="00C711F5"/>
    <w:rsid w:val="00C7157F"/>
    <w:rsid w:val="00C716BC"/>
    <w:rsid w:val="00C71B86"/>
    <w:rsid w:val="00C72561"/>
    <w:rsid w:val="00C72695"/>
    <w:rsid w:val="00C73839"/>
    <w:rsid w:val="00C73883"/>
    <w:rsid w:val="00C74C6F"/>
    <w:rsid w:val="00C74DAC"/>
    <w:rsid w:val="00C756D6"/>
    <w:rsid w:val="00C75D33"/>
    <w:rsid w:val="00C76523"/>
    <w:rsid w:val="00C76577"/>
    <w:rsid w:val="00C7675C"/>
    <w:rsid w:val="00C77040"/>
    <w:rsid w:val="00C77184"/>
    <w:rsid w:val="00C7739B"/>
    <w:rsid w:val="00C77B4B"/>
    <w:rsid w:val="00C77C01"/>
    <w:rsid w:val="00C77D78"/>
    <w:rsid w:val="00C800D3"/>
    <w:rsid w:val="00C80397"/>
    <w:rsid w:val="00C81362"/>
    <w:rsid w:val="00C81620"/>
    <w:rsid w:val="00C81637"/>
    <w:rsid w:val="00C81D35"/>
    <w:rsid w:val="00C82226"/>
    <w:rsid w:val="00C83420"/>
    <w:rsid w:val="00C83721"/>
    <w:rsid w:val="00C83C2B"/>
    <w:rsid w:val="00C83D39"/>
    <w:rsid w:val="00C85194"/>
    <w:rsid w:val="00C8540F"/>
    <w:rsid w:val="00C857B1"/>
    <w:rsid w:val="00C85AE2"/>
    <w:rsid w:val="00C86282"/>
    <w:rsid w:val="00C864FA"/>
    <w:rsid w:val="00C87B4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554"/>
    <w:rsid w:val="00C93489"/>
    <w:rsid w:val="00C943B4"/>
    <w:rsid w:val="00C94462"/>
    <w:rsid w:val="00C9534B"/>
    <w:rsid w:val="00C964C4"/>
    <w:rsid w:val="00C9653D"/>
    <w:rsid w:val="00C96803"/>
    <w:rsid w:val="00C96D54"/>
    <w:rsid w:val="00C974F5"/>
    <w:rsid w:val="00C9751D"/>
    <w:rsid w:val="00C97A22"/>
    <w:rsid w:val="00C97A8D"/>
    <w:rsid w:val="00CA075C"/>
    <w:rsid w:val="00CA0BAD"/>
    <w:rsid w:val="00CA141E"/>
    <w:rsid w:val="00CA143F"/>
    <w:rsid w:val="00CA2A45"/>
    <w:rsid w:val="00CA3325"/>
    <w:rsid w:val="00CA3ABE"/>
    <w:rsid w:val="00CA4B64"/>
    <w:rsid w:val="00CA4FE1"/>
    <w:rsid w:val="00CA5124"/>
    <w:rsid w:val="00CA52EE"/>
    <w:rsid w:val="00CA54C1"/>
    <w:rsid w:val="00CA56E6"/>
    <w:rsid w:val="00CA7176"/>
    <w:rsid w:val="00CA766B"/>
    <w:rsid w:val="00CA76A8"/>
    <w:rsid w:val="00CB0616"/>
    <w:rsid w:val="00CB0E4A"/>
    <w:rsid w:val="00CB10D7"/>
    <w:rsid w:val="00CB1D50"/>
    <w:rsid w:val="00CB2756"/>
    <w:rsid w:val="00CB2A2D"/>
    <w:rsid w:val="00CB2D76"/>
    <w:rsid w:val="00CB2ED4"/>
    <w:rsid w:val="00CB305A"/>
    <w:rsid w:val="00CB3424"/>
    <w:rsid w:val="00CB3F01"/>
    <w:rsid w:val="00CB413A"/>
    <w:rsid w:val="00CB41D2"/>
    <w:rsid w:val="00CB4681"/>
    <w:rsid w:val="00CB4D4C"/>
    <w:rsid w:val="00CB59AF"/>
    <w:rsid w:val="00CB601B"/>
    <w:rsid w:val="00CB616A"/>
    <w:rsid w:val="00CB6609"/>
    <w:rsid w:val="00CB67F7"/>
    <w:rsid w:val="00CB7740"/>
    <w:rsid w:val="00CB7749"/>
    <w:rsid w:val="00CB7E16"/>
    <w:rsid w:val="00CB7F4F"/>
    <w:rsid w:val="00CC0146"/>
    <w:rsid w:val="00CC129D"/>
    <w:rsid w:val="00CC1B9A"/>
    <w:rsid w:val="00CC1C0E"/>
    <w:rsid w:val="00CC2D32"/>
    <w:rsid w:val="00CC2E58"/>
    <w:rsid w:val="00CC33FC"/>
    <w:rsid w:val="00CC3619"/>
    <w:rsid w:val="00CC38B0"/>
    <w:rsid w:val="00CC3D4E"/>
    <w:rsid w:val="00CC3E43"/>
    <w:rsid w:val="00CC457D"/>
    <w:rsid w:val="00CC55B0"/>
    <w:rsid w:val="00CC57A6"/>
    <w:rsid w:val="00CC62CA"/>
    <w:rsid w:val="00CC67C7"/>
    <w:rsid w:val="00CC69DD"/>
    <w:rsid w:val="00CC6C65"/>
    <w:rsid w:val="00CC73E4"/>
    <w:rsid w:val="00CC76CC"/>
    <w:rsid w:val="00CC7E4D"/>
    <w:rsid w:val="00CD0AAB"/>
    <w:rsid w:val="00CD0C6E"/>
    <w:rsid w:val="00CD0EE2"/>
    <w:rsid w:val="00CD101F"/>
    <w:rsid w:val="00CD114D"/>
    <w:rsid w:val="00CD1D4A"/>
    <w:rsid w:val="00CD2194"/>
    <w:rsid w:val="00CD3985"/>
    <w:rsid w:val="00CD3DF8"/>
    <w:rsid w:val="00CD4E65"/>
    <w:rsid w:val="00CD4EA0"/>
    <w:rsid w:val="00CD4EC6"/>
    <w:rsid w:val="00CD541F"/>
    <w:rsid w:val="00CD5445"/>
    <w:rsid w:val="00CD593E"/>
    <w:rsid w:val="00CD59FF"/>
    <w:rsid w:val="00CD6598"/>
    <w:rsid w:val="00CD6E9F"/>
    <w:rsid w:val="00CD702B"/>
    <w:rsid w:val="00CD71B8"/>
    <w:rsid w:val="00CE05B5"/>
    <w:rsid w:val="00CE0A84"/>
    <w:rsid w:val="00CE0D0F"/>
    <w:rsid w:val="00CE171E"/>
    <w:rsid w:val="00CE1886"/>
    <w:rsid w:val="00CE1B64"/>
    <w:rsid w:val="00CE2A6C"/>
    <w:rsid w:val="00CE366C"/>
    <w:rsid w:val="00CE388B"/>
    <w:rsid w:val="00CE4E3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CFD"/>
    <w:rsid w:val="00CF0D6F"/>
    <w:rsid w:val="00CF0E2F"/>
    <w:rsid w:val="00CF120A"/>
    <w:rsid w:val="00CF17D5"/>
    <w:rsid w:val="00CF25EC"/>
    <w:rsid w:val="00CF369C"/>
    <w:rsid w:val="00CF396B"/>
    <w:rsid w:val="00CF44CF"/>
    <w:rsid w:val="00CF4B3A"/>
    <w:rsid w:val="00CF60C0"/>
    <w:rsid w:val="00CF6608"/>
    <w:rsid w:val="00CF6E55"/>
    <w:rsid w:val="00CF6FB9"/>
    <w:rsid w:val="00CF7228"/>
    <w:rsid w:val="00D005C8"/>
    <w:rsid w:val="00D00792"/>
    <w:rsid w:val="00D00EB7"/>
    <w:rsid w:val="00D011DD"/>
    <w:rsid w:val="00D015F8"/>
    <w:rsid w:val="00D01A80"/>
    <w:rsid w:val="00D01B74"/>
    <w:rsid w:val="00D01C53"/>
    <w:rsid w:val="00D01CDE"/>
    <w:rsid w:val="00D01E4F"/>
    <w:rsid w:val="00D03119"/>
    <w:rsid w:val="00D047A1"/>
    <w:rsid w:val="00D05658"/>
    <w:rsid w:val="00D0587F"/>
    <w:rsid w:val="00D05C8A"/>
    <w:rsid w:val="00D0600A"/>
    <w:rsid w:val="00D06AF4"/>
    <w:rsid w:val="00D07631"/>
    <w:rsid w:val="00D0779F"/>
    <w:rsid w:val="00D07972"/>
    <w:rsid w:val="00D07AB3"/>
    <w:rsid w:val="00D10015"/>
    <w:rsid w:val="00D112B3"/>
    <w:rsid w:val="00D11485"/>
    <w:rsid w:val="00D11641"/>
    <w:rsid w:val="00D12021"/>
    <w:rsid w:val="00D12623"/>
    <w:rsid w:val="00D1377A"/>
    <w:rsid w:val="00D14D74"/>
    <w:rsid w:val="00D1555E"/>
    <w:rsid w:val="00D15C95"/>
    <w:rsid w:val="00D15E08"/>
    <w:rsid w:val="00D161CA"/>
    <w:rsid w:val="00D1665D"/>
    <w:rsid w:val="00D16679"/>
    <w:rsid w:val="00D168F8"/>
    <w:rsid w:val="00D16B2D"/>
    <w:rsid w:val="00D2030A"/>
    <w:rsid w:val="00D203A6"/>
    <w:rsid w:val="00D21A6B"/>
    <w:rsid w:val="00D21B61"/>
    <w:rsid w:val="00D21C86"/>
    <w:rsid w:val="00D2240A"/>
    <w:rsid w:val="00D244E0"/>
    <w:rsid w:val="00D245E8"/>
    <w:rsid w:val="00D247DA"/>
    <w:rsid w:val="00D24854"/>
    <w:rsid w:val="00D24F84"/>
    <w:rsid w:val="00D25463"/>
    <w:rsid w:val="00D254CD"/>
    <w:rsid w:val="00D26340"/>
    <w:rsid w:val="00D26366"/>
    <w:rsid w:val="00D26AE7"/>
    <w:rsid w:val="00D26F3A"/>
    <w:rsid w:val="00D26F75"/>
    <w:rsid w:val="00D27611"/>
    <w:rsid w:val="00D27CC6"/>
    <w:rsid w:val="00D30C12"/>
    <w:rsid w:val="00D31940"/>
    <w:rsid w:val="00D3370A"/>
    <w:rsid w:val="00D339DD"/>
    <w:rsid w:val="00D34166"/>
    <w:rsid w:val="00D3416F"/>
    <w:rsid w:val="00D3439F"/>
    <w:rsid w:val="00D3479F"/>
    <w:rsid w:val="00D348DA"/>
    <w:rsid w:val="00D34980"/>
    <w:rsid w:val="00D3556C"/>
    <w:rsid w:val="00D35A58"/>
    <w:rsid w:val="00D3623C"/>
    <w:rsid w:val="00D3697E"/>
    <w:rsid w:val="00D36BF1"/>
    <w:rsid w:val="00D400AE"/>
    <w:rsid w:val="00D40908"/>
    <w:rsid w:val="00D40AC8"/>
    <w:rsid w:val="00D41659"/>
    <w:rsid w:val="00D421EE"/>
    <w:rsid w:val="00D42978"/>
    <w:rsid w:val="00D42BD6"/>
    <w:rsid w:val="00D42D4F"/>
    <w:rsid w:val="00D42DF3"/>
    <w:rsid w:val="00D42F0D"/>
    <w:rsid w:val="00D43673"/>
    <w:rsid w:val="00D43ECF"/>
    <w:rsid w:val="00D445C8"/>
    <w:rsid w:val="00D447FC"/>
    <w:rsid w:val="00D4533D"/>
    <w:rsid w:val="00D45645"/>
    <w:rsid w:val="00D45C14"/>
    <w:rsid w:val="00D46593"/>
    <w:rsid w:val="00D46E9F"/>
    <w:rsid w:val="00D46F2E"/>
    <w:rsid w:val="00D4750C"/>
    <w:rsid w:val="00D47841"/>
    <w:rsid w:val="00D50067"/>
    <w:rsid w:val="00D5068D"/>
    <w:rsid w:val="00D506E2"/>
    <w:rsid w:val="00D518C8"/>
    <w:rsid w:val="00D51E99"/>
    <w:rsid w:val="00D52025"/>
    <w:rsid w:val="00D52776"/>
    <w:rsid w:val="00D52A63"/>
    <w:rsid w:val="00D53476"/>
    <w:rsid w:val="00D53FDD"/>
    <w:rsid w:val="00D54606"/>
    <w:rsid w:val="00D54738"/>
    <w:rsid w:val="00D54D41"/>
    <w:rsid w:val="00D54EA7"/>
    <w:rsid w:val="00D54EFA"/>
    <w:rsid w:val="00D56086"/>
    <w:rsid w:val="00D56A9F"/>
    <w:rsid w:val="00D56AFC"/>
    <w:rsid w:val="00D56BC6"/>
    <w:rsid w:val="00D56E25"/>
    <w:rsid w:val="00D604EF"/>
    <w:rsid w:val="00D6090C"/>
    <w:rsid w:val="00D60B20"/>
    <w:rsid w:val="00D61056"/>
    <w:rsid w:val="00D614BB"/>
    <w:rsid w:val="00D61D09"/>
    <w:rsid w:val="00D629FB"/>
    <w:rsid w:val="00D62B54"/>
    <w:rsid w:val="00D62F43"/>
    <w:rsid w:val="00D6349D"/>
    <w:rsid w:val="00D637D9"/>
    <w:rsid w:val="00D63BBA"/>
    <w:rsid w:val="00D63E03"/>
    <w:rsid w:val="00D6440B"/>
    <w:rsid w:val="00D646C3"/>
    <w:rsid w:val="00D64AB9"/>
    <w:rsid w:val="00D65270"/>
    <w:rsid w:val="00D6577E"/>
    <w:rsid w:val="00D657A1"/>
    <w:rsid w:val="00D65B9B"/>
    <w:rsid w:val="00D65E4A"/>
    <w:rsid w:val="00D660FC"/>
    <w:rsid w:val="00D66D78"/>
    <w:rsid w:val="00D6777A"/>
    <w:rsid w:val="00D67FEC"/>
    <w:rsid w:val="00D7080B"/>
    <w:rsid w:val="00D70E3C"/>
    <w:rsid w:val="00D7126E"/>
    <w:rsid w:val="00D71E8A"/>
    <w:rsid w:val="00D72300"/>
    <w:rsid w:val="00D723E0"/>
    <w:rsid w:val="00D72C9A"/>
    <w:rsid w:val="00D72D3A"/>
    <w:rsid w:val="00D73067"/>
    <w:rsid w:val="00D74AB6"/>
    <w:rsid w:val="00D759D1"/>
    <w:rsid w:val="00D75A5F"/>
    <w:rsid w:val="00D7685B"/>
    <w:rsid w:val="00D76C05"/>
    <w:rsid w:val="00D77720"/>
    <w:rsid w:val="00D7791E"/>
    <w:rsid w:val="00D77B9F"/>
    <w:rsid w:val="00D77E80"/>
    <w:rsid w:val="00D80698"/>
    <w:rsid w:val="00D81134"/>
    <w:rsid w:val="00D812AB"/>
    <w:rsid w:val="00D814AA"/>
    <w:rsid w:val="00D81540"/>
    <w:rsid w:val="00D815B1"/>
    <w:rsid w:val="00D81C50"/>
    <w:rsid w:val="00D81E2F"/>
    <w:rsid w:val="00D82C82"/>
    <w:rsid w:val="00D82F91"/>
    <w:rsid w:val="00D83106"/>
    <w:rsid w:val="00D83A77"/>
    <w:rsid w:val="00D84136"/>
    <w:rsid w:val="00D8477D"/>
    <w:rsid w:val="00D84A08"/>
    <w:rsid w:val="00D85472"/>
    <w:rsid w:val="00D85824"/>
    <w:rsid w:val="00D85AE8"/>
    <w:rsid w:val="00D85B80"/>
    <w:rsid w:val="00D85C2D"/>
    <w:rsid w:val="00D864D5"/>
    <w:rsid w:val="00D87685"/>
    <w:rsid w:val="00D87794"/>
    <w:rsid w:val="00D9023E"/>
    <w:rsid w:val="00D90503"/>
    <w:rsid w:val="00D908F1"/>
    <w:rsid w:val="00D90A68"/>
    <w:rsid w:val="00D90AFD"/>
    <w:rsid w:val="00D920CE"/>
    <w:rsid w:val="00D933AE"/>
    <w:rsid w:val="00D93B1F"/>
    <w:rsid w:val="00D93BCF"/>
    <w:rsid w:val="00D947EC"/>
    <w:rsid w:val="00D9504C"/>
    <w:rsid w:val="00D95E71"/>
    <w:rsid w:val="00D963C9"/>
    <w:rsid w:val="00D965B2"/>
    <w:rsid w:val="00D969D3"/>
    <w:rsid w:val="00D9706A"/>
    <w:rsid w:val="00D97CFD"/>
    <w:rsid w:val="00D97FD9"/>
    <w:rsid w:val="00DA008D"/>
    <w:rsid w:val="00DA01BA"/>
    <w:rsid w:val="00DA035D"/>
    <w:rsid w:val="00DA0996"/>
    <w:rsid w:val="00DA12C1"/>
    <w:rsid w:val="00DA13B3"/>
    <w:rsid w:val="00DA19BD"/>
    <w:rsid w:val="00DA2834"/>
    <w:rsid w:val="00DA3FAA"/>
    <w:rsid w:val="00DA47A3"/>
    <w:rsid w:val="00DA53E9"/>
    <w:rsid w:val="00DA56C3"/>
    <w:rsid w:val="00DA57CD"/>
    <w:rsid w:val="00DA611B"/>
    <w:rsid w:val="00DA6AAD"/>
    <w:rsid w:val="00DA6C74"/>
    <w:rsid w:val="00DA7DE8"/>
    <w:rsid w:val="00DB0107"/>
    <w:rsid w:val="00DB06D0"/>
    <w:rsid w:val="00DB0B90"/>
    <w:rsid w:val="00DB1326"/>
    <w:rsid w:val="00DB17A7"/>
    <w:rsid w:val="00DB18C2"/>
    <w:rsid w:val="00DB21F2"/>
    <w:rsid w:val="00DB2A70"/>
    <w:rsid w:val="00DB31B0"/>
    <w:rsid w:val="00DB3F52"/>
    <w:rsid w:val="00DB4DDC"/>
    <w:rsid w:val="00DB5042"/>
    <w:rsid w:val="00DB5339"/>
    <w:rsid w:val="00DB5380"/>
    <w:rsid w:val="00DB5B6E"/>
    <w:rsid w:val="00DB63DC"/>
    <w:rsid w:val="00DB65CD"/>
    <w:rsid w:val="00DB6777"/>
    <w:rsid w:val="00DB7CF0"/>
    <w:rsid w:val="00DB7E70"/>
    <w:rsid w:val="00DB7F50"/>
    <w:rsid w:val="00DC0DF9"/>
    <w:rsid w:val="00DC108D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5582"/>
    <w:rsid w:val="00DC591E"/>
    <w:rsid w:val="00DC5D02"/>
    <w:rsid w:val="00DC65A5"/>
    <w:rsid w:val="00DC6731"/>
    <w:rsid w:val="00DC6F5B"/>
    <w:rsid w:val="00DC7BE0"/>
    <w:rsid w:val="00DC7C6B"/>
    <w:rsid w:val="00DD0AE2"/>
    <w:rsid w:val="00DD1402"/>
    <w:rsid w:val="00DD1A67"/>
    <w:rsid w:val="00DD24B7"/>
    <w:rsid w:val="00DD2822"/>
    <w:rsid w:val="00DD2C93"/>
    <w:rsid w:val="00DD2DFC"/>
    <w:rsid w:val="00DD2F4E"/>
    <w:rsid w:val="00DD3B9A"/>
    <w:rsid w:val="00DD4E0C"/>
    <w:rsid w:val="00DD52A7"/>
    <w:rsid w:val="00DD542D"/>
    <w:rsid w:val="00DD59E2"/>
    <w:rsid w:val="00DD65CF"/>
    <w:rsid w:val="00DD6CF3"/>
    <w:rsid w:val="00DD757F"/>
    <w:rsid w:val="00DD7F64"/>
    <w:rsid w:val="00DE0698"/>
    <w:rsid w:val="00DE0875"/>
    <w:rsid w:val="00DE0EEA"/>
    <w:rsid w:val="00DE1512"/>
    <w:rsid w:val="00DE2179"/>
    <w:rsid w:val="00DE29B3"/>
    <w:rsid w:val="00DE2A1F"/>
    <w:rsid w:val="00DE2CCA"/>
    <w:rsid w:val="00DE2D8E"/>
    <w:rsid w:val="00DE2F04"/>
    <w:rsid w:val="00DE3918"/>
    <w:rsid w:val="00DE3C36"/>
    <w:rsid w:val="00DE3EC1"/>
    <w:rsid w:val="00DE401A"/>
    <w:rsid w:val="00DE4A7F"/>
    <w:rsid w:val="00DE4B67"/>
    <w:rsid w:val="00DE531B"/>
    <w:rsid w:val="00DE5573"/>
    <w:rsid w:val="00DE56DF"/>
    <w:rsid w:val="00DE5B44"/>
    <w:rsid w:val="00DE5F5C"/>
    <w:rsid w:val="00DE628A"/>
    <w:rsid w:val="00DE64A9"/>
    <w:rsid w:val="00DE67D0"/>
    <w:rsid w:val="00DE6A73"/>
    <w:rsid w:val="00DE7036"/>
    <w:rsid w:val="00DE7B3E"/>
    <w:rsid w:val="00DF0123"/>
    <w:rsid w:val="00DF03C2"/>
    <w:rsid w:val="00DF0839"/>
    <w:rsid w:val="00DF0EDD"/>
    <w:rsid w:val="00DF17E7"/>
    <w:rsid w:val="00DF1AE7"/>
    <w:rsid w:val="00DF1BF4"/>
    <w:rsid w:val="00DF21FB"/>
    <w:rsid w:val="00DF2535"/>
    <w:rsid w:val="00DF28BB"/>
    <w:rsid w:val="00DF2E7D"/>
    <w:rsid w:val="00DF393B"/>
    <w:rsid w:val="00DF4B97"/>
    <w:rsid w:val="00DF5DA0"/>
    <w:rsid w:val="00DF7741"/>
    <w:rsid w:val="00DF7B30"/>
    <w:rsid w:val="00DF7B93"/>
    <w:rsid w:val="00DF7D7E"/>
    <w:rsid w:val="00E00401"/>
    <w:rsid w:val="00E013D2"/>
    <w:rsid w:val="00E0173A"/>
    <w:rsid w:val="00E01FD6"/>
    <w:rsid w:val="00E020D9"/>
    <w:rsid w:val="00E0364E"/>
    <w:rsid w:val="00E03914"/>
    <w:rsid w:val="00E04445"/>
    <w:rsid w:val="00E04723"/>
    <w:rsid w:val="00E048D3"/>
    <w:rsid w:val="00E05536"/>
    <w:rsid w:val="00E05CB3"/>
    <w:rsid w:val="00E05D0F"/>
    <w:rsid w:val="00E0693A"/>
    <w:rsid w:val="00E06E28"/>
    <w:rsid w:val="00E07160"/>
    <w:rsid w:val="00E07E21"/>
    <w:rsid w:val="00E1319F"/>
    <w:rsid w:val="00E13685"/>
    <w:rsid w:val="00E13EB0"/>
    <w:rsid w:val="00E1423D"/>
    <w:rsid w:val="00E14BA0"/>
    <w:rsid w:val="00E14EB7"/>
    <w:rsid w:val="00E151F7"/>
    <w:rsid w:val="00E158CC"/>
    <w:rsid w:val="00E1626E"/>
    <w:rsid w:val="00E1643A"/>
    <w:rsid w:val="00E16996"/>
    <w:rsid w:val="00E16CA4"/>
    <w:rsid w:val="00E17328"/>
    <w:rsid w:val="00E20062"/>
    <w:rsid w:val="00E20A3C"/>
    <w:rsid w:val="00E20E91"/>
    <w:rsid w:val="00E214D0"/>
    <w:rsid w:val="00E217FF"/>
    <w:rsid w:val="00E21B47"/>
    <w:rsid w:val="00E229F8"/>
    <w:rsid w:val="00E22D28"/>
    <w:rsid w:val="00E23A11"/>
    <w:rsid w:val="00E250A6"/>
    <w:rsid w:val="00E25696"/>
    <w:rsid w:val="00E2611C"/>
    <w:rsid w:val="00E26B21"/>
    <w:rsid w:val="00E270B4"/>
    <w:rsid w:val="00E2721C"/>
    <w:rsid w:val="00E27653"/>
    <w:rsid w:val="00E27FC2"/>
    <w:rsid w:val="00E3144F"/>
    <w:rsid w:val="00E31466"/>
    <w:rsid w:val="00E319B2"/>
    <w:rsid w:val="00E31A0B"/>
    <w:rsid w:val="00E31DEA"/>
    <w:rsid w:val="00E32211"/>
    <w:rsid w:val="00E32438"/>
    <w:rsid w:val="00E32A83"/>
    <w:rsid w:val="00E32C19"/>
    <w:rsid w:val="00E33E42"/>
    <w:rsid w:val="00E34417"/>
    <w:rsid w:val="00E347F4"/>
    <w:rsid w:val="00E34881"/>
    <w:rsid w:val="00E34901"/>
    <w:rsid w:val="00E349F0"/>
    <w:rsid w:val="00E34A2D"/>
    <w:rsid w:val="00E34F9E"/>
    <w:rsid w:val="00E35884"/>
    <w:rsid w:val="00E366F7"/>
    <w:rsid w:val="00E369C3"/>
    <w:rsid w:val="00E36FBB"/>
    <w:rsid w:val="00E3768E"/>
    <w:rsid w:val="00E37BE3"/>
    <w:rsid w:val="00E37E5B"/>
    <w:rsid w:val="00E37E88"/>
    <w:rsid w:val="00E40500"/>
    <w:rsid w:val="00E4200F"/>
    <w:rsid w:val="00E420E8"/>
    <w:rsid w:val="00E4219B"/>
    <w:rsid w:val="00E4252E"/>
    <w:rsid w:val="00E43175"/>
    <w:rsid w:val="00E43582"/>
    <w:rsid w:val="00E43C25"/>
    <w:rsid w:val="00E440C9"/>
    <w:rsid w:val="00E441B9"/>
    <w:rsid w:val="00E4422C"/>
    <w:rsid w:val="00E44C31"/>
    <w:rsid w:val="00E44D42"/>
    <w:rsid w:val="00E45104"/>
    <w:rsid w:val="00E4510A"/>
    <w:rsid w:val="00E45110"/>
    <w:rsid w:val="00E455ED"/>
    <w:rsid w:val="00E4635D"/>
    <w:rsid w:val="00E46E5F"/>
    <w:rsid w:val="00E47287"/>
    <w:rsid w:val="00E47C1E"/>
    <w:rsid w:val="00E47CBD"/>
    <w:rsid w:val="00E47DDA"/>
    <w:rsid w:val="00E47ED0"/>
    <w:rsid w:val="00E51544"/>
    <w:rsid w:val="00E516EB"/>
    <w:rsid w:val="00E51C27"/>
    <w:rsid w:val="00E521C7"/>
    <w:rsid w:val="00E529F2"/>
    <w:rsid w:val="00E53071"/>
    <w:rsid w:val="00E541E8"/>
    <w:rsid w:val="00E54890"/>
    <w:rsid w:val="00E54ADD"/>
    <w:rsid w:val="00E54B87"/>
    <w:rsid w:val="00E54E47"/>
    <w:rsid w:val="00E550E1"/>
    <w:rsid w:val="00E56C30"/>
    <w:rsid w:val="00E57366"/>
    <w:rsid w:val="00E57650"/>
    <w:rsid w:val="00E57E28"/>
    <w:rsid w:val="00E60EE7"/>
    <w:rsid w:val="00E61286"/>
    <w:rsid w:val="00E613CF"/>
    <w:rsid w:val="00E623E5"/>
    <w:rsid w:val="00E6281F"/>
    <w:rsid w:val="00E63849"/>
    <w:rsid w:val="00E638F0"/>
    <w:rsid w:val="00E64230"/>
    <w:rsid w:val="00E6437C"/>
    <w:rsid w:val="00E652EC"/>
    <w:rsid w:val="00E654E5"/>
    <w:rsid w:val="00E6592D"/>
    <w:rsid w:val="00E65ED4"/>
    <w:rsid w:val="00E65F22"/>
    <w:rsid w:val="00E666D5"/>
    <w:rsid w:val="00E6681E"/>
    <w:rsid w:val="00E675E6"/>
    <w:rsid w:val="00E679E4"/>
    <w:rsid w:val="00E7003C"/>
    <w:rsid w:val="00E706EF"/>
    <w:rsid w:val="00E710D0"/>
    <w:rsid w:val="00E71A10"/>
    <w:rsid w:val="00E71B66"/>
    <w:rsid w:val="00E72525"/>
    <w:rsid w:val="00E72A76"/>
    <w:rsid w:val="00E72DD7"/>
    <w:rsid w:val="00E73241"/>
    <w:rsid w:val="00E73E07"/>
    <w:rsid w:val="00E7520D"/>
    <w:rsid w:val="00E754BB"/>
    <w:rsid w:val="00E75682"/>
    <w:rsid w:val="00E757B6"/>
    <w:rsid w:val="00E7580B"/>
    <w:rsid w:val="00E7612D"/>
    <w:rsid w:val="00E766E9"/>
    <w:rsid w:val="00E76AFD"/>
    <w:rsid w:val="00E77BD5"/>
    <w:rsid w:val="00E77BF4"/>
    <w:rsid w:val="00E8004E"/>
    <w:rsid w:val="00E806CD"/>
    <w:rsid w:val="00E80F5D"/>
    <w:rsid w:val="00E80F8B"/>
    <w:rsid w:val="00E8102C"/>
    <w:rsid w:val="00E81867"/>
    <w:rsid w:val="00E81D8A"/>
    <w:rsid w:val="00E8227A"/>
    <w:rsid w:val="00E828B7"/>
    <w:rsid w:val="00E82D39"/>
    <w:rsid w:val="00E8335F"/>
    <w:rsid w:val="00E837CD"/>
    <w:rsid w:val="00E83AA3"/>
    <w:rsid w:val="00E844EB"/>
    <w:rsid w:val="00E8483A"/>
    <w:rsid w:val="00E84E90"/>
    <w:rsid w:val="00E852DA"/>
    <w:rsid w:val="00E85486"/>
    <w:rsid w:val="00E85600"/>
    <w:rsid w:val="00E86064"/>
    <w:rsid w:val="00E866DB"/>
    <w:rsid w:val="00E867F0"/>
    <w:rsid w:val="00E86AA1"/>
    <w:rsid w:val="00E875D7"/>
    <w:rsid w:val="00E878D5"/>
    <w:rsid w:val="00E87A21"/>
    <w:rsid w:val="00E901D2"/>
    <w:rsid w:val="00E9047E"/>
    <w:rsid w:val="00E926BD"/>
    <w:rsid w:val="00E92701"/>
    <w:rsid w:val="00E92A5D"/>
    <w:rsid w:val="00E92CB6"/>
    <w:rsid w:val="00E94129"/>
    <w:rsid w:val="00E9420E"/>
    <w:rsid w:val="00E946CB"/>
    <w:rsid w:val="00E95135"/>
    <w:rsid w:val="00E953FF"/>
    <w:rsid w:val="00E9547D"/>
    <w:rsid w:val="00E95716"/>
    <w:rsid w:val="00E95A98"/>
    <w:rsid w:val="00E966BD"/>
    <w:rsid w:val="00E977D9"/>
    <w:rsid w:val="00E9785A"/>
    <w:rsid w:val="00E97B7D"/>
    <w:rsid w:val="00E97F5B"/>
    <w:rsid w:val="00EA0B3D"/>
    <w:rsid w:val="00EA1033"/>
    <w:rsid w:val="00EA1590"/>
    <w:rsid w:val="00EA1ADA"/>
    <w:rsid w:val="00EA1BA1"/>
    <w:rsid w:val="00EA26DF"/>
    <w:rsid w:val="00EA287D"/>
    <w:rsid w:val="00EA2F11"/>
    <w:rsid w:val="00EA3628"/>
    <w:rsid w:val="00EA375A"/>
    <w:rsid w:val="00EA3782"/>
    <w:rsid w:val="00EA3DB0"/>
    <w:rsid w:val="00EA41D8"/>
    <w:rsid w:val="00EA4CBD"/>
    <w:rsid w:val="00EA4F74"/>
    <w:rsid w:val="00EA515B"/>
    <w:rsid w:val="00EA5990"/>
    <w:rsid w:val="00EA63F7"/>
    <w:rsid w:val="00EA6526"/>
    <w:rsid w:val="00EA68AF"/>
    <w:rsid w:val="00EA6C20"/>
    <w:rsid w:val="00EA7133"/>
    <w:rsid w:val="00EA780C"/>
    <w:rsid w:val="00EA7AD4"/>
    <w:rsid w:val="00EB09C6"/>
    <w:rsid w:val="00EB0DA5"/>
    <w:rsid w:val="00EB12D2"/>
    <w:rsid w:val="00EB1744"/>
    <w:rsid w:val="00EB19F5"/>
    <w:rsid w:val="00EB1EB4"/>
    <w:rsid w:val="00EB25B9"/>
    <w:rsid w:val="00EB2C68"/>
    <w:rsid w:val="00EB2FE6"/>
    <w:rsid w:val="00EB4496"/>
    <w:rsid w:val="00EB59BE"/>
    <w:rsid w:val="00EB5A83"/>
    <w:rsid w:val="00EB69C7"/>
    <w:rsid w:val="00EB75E6"/>
    <w:rsid w:val="00EB7829"/>
    <w:rsid w:val="00EB7B7F"/>
    <w:rsid w:val="00EB7D38"/>
    <w:rsid w:val="00EC04DC"/>
    <w:rsid w:val="00EC1921"/>
    <w:rsid w:val="00EC1A73"/>
    <w:rsid w:val="00EC26CB"/>
    <w:rsid w:val="00EC3B42"/>
    <w:rsid w:val="00EC3F13"/>
    <w:rsid w:val="00EC4DFE"/>
    <w:rsid w:val="00EC547B"/>
    <w:rsid w:val="00EC54F7"/>
    <w:rsid w:val="00EC56FD"/>
    <w:rsid w:val="00EC5C73"/>
    <w:rsid w:val="00EC5F3F"/>
    <w:rsid w:val="00EC7053"/>
    <w:rsid w:val="00EC74BF"/>
    <w:rsid w:val="00ED0265"/>
    <w:rsid w:val="00ED0743"/>
    <w:rsid w:val="00ED0BF9"/>
    <w:rsid w:val="00ED1015"/>
    <w:rsid w:val="00ED2812"/>
    <w:rsid w:val="00ED3065"/>
    <w:rsid w:val="00ED30C9"/>
    <w:rsid w:val="00ED33AE"/>
    <w:rsid w:val="00ED34A8"/>
    <w:rsid w:val="00ED3A48"/>
    <w:rsid w:val="00ED3ECE"/>
    <w:rsid w:val="00ED4F52"/>
    <w:rsid w:val="00ED5DFA"/>
    <w:rsid w:val="00ED5EEC"/>
    <w:rsid w:val="00ED6935"/>
    <w:rsid w:val="00ED70A7"/>
    <w:rsid w:val="00ED7102"/>
    <w:rsid w:val="00ED725E"/>
    <w:rsid w:val="00ED75F9"/>
    <w:rsid w:val="00ED7664"/>
    <w:rsid w:val="00ED7BDE"/>
    <w:rsid w:val="00ED7ECD"/>
    <w:rsid w:val="00EE027F"/>
    <w:rsid w:val="00EE0844"/>
    <w:rsid w:val="00EE11BE"/>
    <w:rsid w:val="00EE19EE"/>
    <w:rsid w:val="00EE1BB9"/>
    <w:rsid w:val="00EE23CC"/>
    <w:rsid w:val="00EE2482"/>
    <w:rsid w:val="00EE24D6"/>
    <w:rsid w:val="00EE292F"/>
    <w:rsid w:val="00EE2A39"/>
    <w:rsid w:val="00EE3C8B"/>
    <w:rsid w:val="00EE6477"/>
    <w:rsid w:val="00EE6694"/>
    <w:rsid w:val="00EE66D5"/>
    <w:rsid w:val="00EE6D43"/>
    <w:rsid w:val="00EE779D"/>
    <w:rsid w:val="00EE7946"/>
    <w:rsid w:val="00EE7B1E"/>
    <w:rsid w:val="00EF10C8"/>
    <w:rsid w:val="00EF120E"/>
    <w:rsid w:val="00EF1578"/>
    <w:rsid w:val="00EF27F9"/>
    <w:rsid w:val="00EF2BFF"/>
    <w:rsid w:val="00EF3797"/>
    <w:rsid w:val="00EF3D46"/>
    <w:rsid w:val="00EF40D0"/>
    <w:rsid w:val="00EF45B4"/>
    <w:rsid w:val="00EF474D"/>
    <w:rsid w:val="00EF4A1E"/>
    <w:rsid w:val="00EF5371"/>
    <w:rsid w:val="00EF546E"/>
    <w:rsid w:val="00EF5696"/>
    <w:rsid w:val="00EF58A7"/>
    <w:rsid w:val="00EF5FA2"/>
    <w:rsid w:val="00EF65FF"/>
    <w:rsid w:val="00EF67DB"/>
    <w:rsid w:val="00EF6B3E"/>
    <w:rsid w:val="00EF7BFB"/>
    <w:rsid w:val="00EF7D3A"/>
    <w:rsid w:val="00F0005F"/>
    <w:rsid w:val="00F000A5"/>
    <w:rsid w:val="00F00109"/>
    <w:rsid w:val="00F00223"/>
    <w:rsid w:val="00F0029C"/>
    <w:rsid w:val="00F005A5"/>
    <w:rsid w:val="00F00851"/>
    <w:rsid w:val="00F00B8E"/>
    <w:rsid w:val="00F00E14"/>
    <w:rsid w:val="00F019AA"/>
    <w:rsid w:val="00F01C86"/>
    <w:rsid w:val="00F0205C"/>
    <w:rsid w:val="00F0210F"/>
    <w:rsid w:val="00F03739"/>
    <w:rsid w:val="00F03D30"/>
    <w:rsid w:val="00F03DFE"/>
    <w:rsid w:val="00F042EF"/>
    <w:rsid w:val="00F043E5"/>
    <w:rsid w:val="00F0496F"/>
    <w:rsid w:val="00F04A60"/>
    <w:rsid w:val="00F04C77"/>
    <w:rsid w:val="00F04FE7"/>
    <w:rsid w:val="00F063C3"/>
    <w:rsid w:val="00F063DB"/>
    <w:rsid w:val="00F066B2"/>
    <w:rsid w:val="00F07DDE"/>
    <w:rsid w:val="00F10CD0"/>
    <w:rsid w:val="00F10F8C"/>
    <w:rsid w:val="00F10FDC"/>
    <w:rsid w:val="00F110FF"/>
    <w:rsid w:val="00F1186C"/>
    <w:rsid w:val="00F11EBC"/>
    <w:rsid w:val="00F12C80"/>
    <w:rsid w:val="00F13561"/>
    <w:rsid w:val="00F141C7"/>
    <w:rsid w:val="00F15B26"/>
    <w:rsid w:val="00F165E1"/>
    <w:rsid w:val="00F17F3E"/>
    <w:rsid w:val="00F2055D"/>
    <w:rsid w:val="00F20CFE"/>
    <w:rsid w:val="00F20E37"/>
    <w:rsid w:val="00F20EB8"/>
    <w:rsid w:val="00F212C7"/>
    <w:rsid w:val="00F21E40"/>
    <w:rsid w:val="00F22967"/>
    <w:rsid w:val="00F22B8F"/>
    <w:rsid w:val="00F2333E"/>
    <w:rsid w:val="00F237D0"/>
    <w:rsid w:val="00F23D73"/>
    <w:rsid w:val="00F2430B"/>
    <w:rsid w:val="00F24582"/>
    <w:rsid w:val="00F245B4"/>
    <w:rsid w:val="00F2473E"/>
    <w:rsid w:val="00F2481A"/>
    <w:rsid w:val="00F24FC8"/>
    <w:rsid w:val="00F25821"/>
    <w:rsid w:val="00F259B5"/>
    <w:rsid w:val="00F25B48"/>
    <w:rsid w:val="00F27001"/>
    <w:rsid w:val="00F27286"/>
    <w:rsid w:val="00F27666"/>
    <w:rsid w:val="00F27847"/>
    <w:rsid w:val="00F3072E"/>
    <w:rsid w:val="00F3076D"/>
    <w:rsid w:val="00F312CD"/>
    <w:rsid w:val="00F31618"/>
    <w:rsid w:val="00F3193B"/>
    <w:rsid w:val="00F31F09"/>
    <w:rsid w:val="00F32486"/>
    <w:rsid w:val="00F328CB"/>
    <w:rsid w:val="00F329AF"/>
    <w:rsid w:val="00F32C4C"/>
    <w:rsid w:val="00F338C3"/>
    <w:rsid w:val="00F33AB6"/>
    <w:rsid w:val="00F33F98"/>
    <w:rsid w:val="00F34A6F"/>
    <w:rsid w:val="00F34B2D"/>
    <w:rsid w:val="00F35293"/>
    <w:rsid w:val="00F3537F"/>
    <w:rsid w:val="00F35805"/>
    <w:rsid w:val="00F35A31"/>
    <w:rsid w:val="00F36D01"/>
    <w:rsid w:val="00F376B2"/>
    <w:rsid w:val="00F377C9"/>
    <w:rsid w:val="00F412A9"/>
    <w:rsid w:val="00F418BC"/>
    <w:rsid w:val="00F4206D"/>
    <w:rsid w:val="00F436FB"/>
    <w:rsid w:val="00F43D3A"/>
    <w:rsid w:val="00F44C51"/>
    <w:rsid w:val="00F44DE6"/>
    <w:rsid w:val="00F44F97"/>
    <w:rsid w:val="00F4551E"/>
    <w:rsid w:val="00F45BA5"/>
    <w:rsid w:val="00F45E48"/>
    <w:rsid w:val="00F45E96"/>
    <w:rsid w:val="00F46C1C"/>
    <w:rsid w:val="00F46FAC"/>
    <w:rsid w:val="00F47130"/>
    <w:rsid w:val="00F5030C"/>
    <w:rsid w:val="00F50C16"/>
    <w:rsid w:val="00F51548"/>
    <w:rsid w:val="00F5198A"/>
    <w:rsid w:val="00F5198F"/>
    <w:rsid w:val="00F51DF2"/>
    <w:rsid w:val="00F532B6"/>
    <w:rsid w:val="00F534E8"/>
    <w:rsid w:val="00F536D6"/>
    <w:rsid w:val="00F54013"/>
    <w:rsid w:val="00F54319"/>
    <w:rsid w:val="00F547A5"/>
    <w:rsid w:val="00F55542"/>
    <w:rsid w:val="00F566AB"/>
    <w:rsid w:val="00F56A4B"/>
    <w:rsid w:val="00F571DE"/>
    <w:rsid w:val="00F6033E"/>
    <w:rsid w:val="00F606FF"/>
    <w:rsid w:val="00F609BE"/>
    <w:rsid w:val="00F60ED9"/>
    <w:rsid w:val="00F61084"/>
    <w:rsid w:val="00F6119B"/>
    <w:rsid w:val="00F614FD"/>
    <w:rsid w:val="00F616C7"/>
    <w:rsid w:val="00F617F5"/>
    <w:rsid w:val="00F61FED"/>
    <w:rsid w:val="00F62667"/>
    <w:rsid w:val="00F62925"/>
    <w:rsid w:val="00F62BE6"/>
    <w:rsid w:val="00F6349D"/>
    <w:rsid w:val="00F63F19"/>
    <w:rsid w:val="00F64795"/>
    <w:rsid w:val="00F65072"/>
    <w:rsid w:val="00F65B30"/>
    <w:rsid w:val="00F65F4F"/>
    <w:rsid w:val="00F660B5"/>
    <w:rsid w:val="00F6670F"/>
    <w:rsid w:val="00F66CF1"/>
    <w:rsid w:val="00F66D29"/>
    <w:rsid w:val="00F67224"/>
    <w:rsid w:val="00F67AD3"/>
    <w:rsid w:val="00F67B34"/>
    <w:rsid w:val="00F67E52"/>
    <w:rsid w:val="00F67F9C"/>
    <w:rsid w:val="00F67FD3"/>
    <w:rsid w:val="00F70C46"/>
    <w:rsid w:val="00F70C68"/>
    <w:rsid w:val="00F71382"/>
    <w:rsid w:val="00F725B4"/>
    <w:rsid w:val="00F73290"/>
    <w:rsid w:val="00F73E7C"/>
    <w:rsid w:val="00F742AC"/>
    <w:rsid w:val="00F74376"/>
    <w:rsid w:val="00F753F0"/>
    <w:rsid w:val="00F75837"/>
    <w:rsid w:val="00F765DD"/>
    <w:rsid w:val="00F76ABE"/>
    <w:rsid w:val="00F76BE4"/>
    <w:rsid w:val="00F771F2"/>
    <w:rsid w:val="00F7766F"/>
    <w:rsid w:val="00F77E44"/>
    <w:rsid w:val="00F800B4"/>
    <w:rsid w:val="00F8080A"/>
    <w:rsid w:val="00F81007"/>
    <w:rsid w:val="00F81309"/>
    <w:rsid w:val="00F81800"/>
    <w:rsid w:val="00F82C08"/>
    <w:rsid w:val="00F83F14"/>
    <w:rsid w:val="00F84CF3"/>
    <w:rsid w:val="00F853E9"/>
    <w:rsid w:val="00F858BA"/>
    <w:rsid w:val="00F85CA6"/>
    <w:rsid w:val="00F86E1E"/>
    <w:rsid w:val="00F86FF6"/>
    <w:rsid w:val="00F87250"/>
    <w:rsid w:val="00F87398"/>
    <w:rsid w:val="00F8746C"/>
    <w:rsid w:val="00F9098B"/>
    <w:rsid w:val="00F90BB4"/>
    <w:rsid w:val="00F9162E"/>
    <w:rsid w:val="00F92746"/>
    <w:rsid w:val="00F92A8C"/>
    <w:rsid w:val="00F92B44"/>
    <w:rsid w:val="00F92C92"/>
    <w:rsid w:val="00F92D23"/>
    <w:rsid w:val="00F92E51"/>
    <w:rsid w:val="00F93328"/>
    <w:rsid w:val="00F9373E"/>
    <w:rsid w:val="00F93CD7"/>
    <w:rsid w:val="00F93E66"/>
    <w:rsid w:val="00F95021"/>
    <w:rsid w:val="00F950C6"/>
    <w:rsid w:val="00F9532C"/>
    <w:rsid w:val="00F9547D"/>
    <w:rsid w:val="00F954BB"/>
    <w:rsid w:val="00F95A92"/>
    <w:rsid w:val="00F95D40"/>
    <w:rsid w:val="00F95EF0"/>
    <w:rsid w:val="00F96472"/>
    <w:rsid w:val="00F96494"/>
    <w:rsid w:val="00F96B90"/>
    <w:rsid w:val="00F96D20"/>
    <w:rsid w:val="00F96F3D"/>
    <w:rsid w:val="00F97313"/>
    <w:rsid w:val="00FA046E"/>
    <w:rsid w:val="00FA0758"/>
    <w:rsid w:val="00FA0D0F"/>
    <w:rsid w:val="00FA1343"/>
    <w:rsid w:val="00FA158C"/>
    <w:rsid w:val="00FA1A79"/>
    <w:rsid w:val="00FA2261"/>
    <w:rsid w:val="00FA2409"/>
    <w:rsid w:val="00FA2DEC"/>
    <w:rsid w:val="00FA3278"/>
    <w:rsid w:val="00FA3999"/>
    <w:rsid w:val="00FA45C5"/>
    <w:rsid w:val="00FA497B"/>
    <w:rsid w:val="00FA50A0"/>
    <w:rsid w:val="00FA5EB3"/>
    <w:rsid w:val="00FA6192"/>
    <w:rsid w:val="00FA6472"/>
    <w:rsid w:val="00FA67BA"/>
    <w:rsid w:val="00FA6819"/>
    <w:rsid w:val="00FA6B4A"/>
    <w:rsid w:val="00FA7182"/>
    <w:rsid w:val="00FA7842"/>
    <w:rsid w:val="00FA78C2"/>
    <w:rsid w:val="00FA7B92"/>
    <w:rsid w:val="00FB1687"/>
    <w:rsid w:val="00FB218B"/>
    <w:rsid w:val="00FB2B34"/>
    <w:rsid w:val="00FB382F"/>
    <w:rsid w:val="00FB3AED"/>
    <w:rsid w:val="00FB3DD9"/>
    <w:rsid w:val="00FB43BF"/>
    <w:rsid w:val="00FB43FE"/>
    <w:rsid w:val="00FB615F"/>
    <w:rsid w:val="00FB6CD8"/>
    <w:rsid w:val="00FB722D"/>
    <w:rsid w:val="00FB7769"/>
    <w:rsid w:val="00FC0A49"/>
    <w:rsid w:val="00FC0E33"/>
    <w:rsid w:val="00FC1268"/>
    <w:rsid w:val="00FC19D7"/>
    <w:rsid w:val="00FC2431"/>
    <w:rsid w:val="00FC2B9B"/>
    <w:rsid w:val="00FC4123"/>
    <w:rsid w:val="00FC420B"/>
    <w:rsid w:val="00FC4457"/>
    <w:rsid w:val="00FC47A5"/>
    <w:rsid w:val="00FC4DB9"/>
    <w:rsid w:val="00FC511A"/>
    <w:rsid w:val="00FC5AD4"/>
    <w:rsid w:val="00FC5F84"/>
    <w:rsid w:val="00FC62CD"/>
    <w:rsid w:val="00FC62E0"/>
    <w:rsid w:val="00FC70CE"/>
    <w:rsid w:val="00FC7156"/>
    <w:rsid w:val="00FC7D81"/>
    <w:rsid w:val="00FC7F11"/>
    <w:rsid w:val="00FD0759"/>
    <w:rsid w:val="00FD250E"/>
    <w:rsid w:val="00FD27A7"/>
    <w:rsid w:val="00FD2997"/>
    <w:rsid w:val="00FD2B6E"/>
    <w:rsid w:val="00FD3127"/>
    <w:rsid w:val="00FD3527"/>
    <w:rsid w:val="00FD3935"/>
    <w:rsid w:val="00FD3A73"/>
    <w:rsid w:val="00FD3E2C"/>
    <w:rsid w:val="00FD42DF"/>
    <w:rsid w:val="00FD5488"/>
    <w:rsid w:val="00FD7463"/>
    <w:rsid w:val="00FD74AC"/>
    <w:rsid w:val="00FE0252"/>
    <w:rsid w:val="00FE1140"/>
    <w:rsid w:val="00FE11B6"/>
    <w:rsid w:val="00FE16DF"/>
    <w:rsid w:val="00FE1DF9"/>
    <w:rsid w:val="00FE24C3"/>
    <w:rsid w:val="00FE28A9"/>
    <w:rsid w:val="00FE2E0F"/>
    <w:rsid w:val="00FE3327"/>
    <w:rsid w:val="00FE36ED"/>
    <w:rsid w:val="00FE391D"/>
    <w:rsid w:val="00FE4057"/>
    <w:rsid w:val="00FE4AEC"/>
    <w:rsid w:val="00FE506A"/>
    <w:rsid w:val="00FE53B3"/>
    <w:rsid w:val="00FE53D6"/>
    <w:rsid w:val="00FE5A5A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A92"/>
    <w:rsid w:val="00FF0AB8"/>
    <w:rsid w:val="00FF0BB9"/>
    <w:rsid w:val="00FF0E2A"/>
    <w:rsid w:val="00FF0F97"/>
    <w:rsid w:val="00FF1A74"/>
    <w:rsid w:val="00FF2A72"/>
    <w:rsid w:val="00FF2DC9"/>
    <w:rsid w:val="00FF2E62"/>
    <w:rsid w:val="00FF347C"/>
    <w:rsid w:val="00FF397C"/>
    <w:rsid w:val="00FF3A98"/>
    <w:rsid w:val="00FF43FB"/>
    <w:rsid w:val="00FF4966"/>
    <w:rsid w:val="00FF4993"/>
    <w:rsid w:val="00FF61AE"/>
    <w:rsid w:val="00FF6A1D"/>
    <w:rsid w:val="00FF753D"/>
    <w:rsid w:val="00FF7788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oNotEmbedSmartTags/>
  <w:decimalSymbol w:val=","/>
  <w:listSeparator w:val=";"/>
  <w14:docId w14:val="2B06BBAD"/>
  <w15:docId w15:val="{C5A025BE-0D77-4F1E-8F0E-9579AA0C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1B6"/>
    <w:rPr>
      <w:sz w:val="24"/>
      <w:szCs w:val="24"/>
    </w:rPr>
  </w:style>
  <w:style w:type="paragraph" w:styleId="Nagwek1">
    <w:name w:val="heading 1"/>
    <w:aliases w:val="Topic Heading 1,- I,II,III,H1,Part,Chapter Heading,Level 1,Nag1,l1,h1, Znak5"/>
    <w:basedOn w:val="Normalny"/>
    <w:next w:val="Normalny"/>
    <w:link w:val="Nagwek1Znak"/>
    <w:uiPriority w:val="9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"/>
    <w:basedOn w:val="Normalny"/>
    <w:next w:val="Normalny"/>
    <w:link w:val="Nagwek2Znak"/>
    <w:uiPriority w:val="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"/>
    <w:link w:val="Nagwek1"/>
    <w:uiPriority w:val="9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"/>
    <w:link w:val="Nagwek2"/>
    <w:uiPriority w:val="9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uiPriority w:val="9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uiPriority w:val="9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uiPriority w:val="9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uiPriority w:val="9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uiPriority w:val="9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"/>
    <w:basedOn w:val="Normalny"/>
    <w:link w:val="TekstpodstawowyZnak1"/>
    <w:uiPriority w:val="99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"/>
    <w:link w:val="Tekstpodstawowy"/>
    <w:uiPriority w:val="99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"/>
    <w:link w:val="Nagwek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uiPriority w:val="5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3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locked/>
    <w:rsid w:val="00367B66"/>
    <w:rPr>
      <w:lang w:val="pl-PL" w:eastAsia="pl-PL" w:bidi="ar-SA"/>
    </w:rPr>
  </w:style>
  <w:style w:type="character" w:styleId="Odwoanieprzypisudolnego">
    <w:name w:val="footnote reference"/>
    <w:uiPriority w:val="99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rsid w:val="00DC5D02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5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39"/>
    <w:rsid w:val="00C443AB"/>
    <w:pPr>
      <w:keepNext/>
      <w:keepLines/>
      <w:numPr>
        <w:numId w:val="8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7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7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uiPriority w:val="10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10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9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10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12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11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11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3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3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uiPriority w:val="11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uiPriority w:val="11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4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5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6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7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uiPriority w:val="9"/>
    <w:rsid w:val="00F44C51"/>
    <w:rPr>
      <w:sz w:val="24"/>
      <w:szCs w:val="24"/>
    </w:rPr>
  </w:style>
  <w:style w:type="character" w:customStyle="1" w:styleId="Nagwek9Znak">
    <w:name w:val="Nagłówek 9 Znak"/>
    <w:link w:val="Nagwek9"/>
    <w:uiPriority w:val="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7633"/>
  </w:style>
  <w:style w:type="character" w:styleId="Odwoanieprzypisukocowego">
    <w:name w:val="endnote reference"/>
    <w:uiPriority w:val="99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3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8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9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30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31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32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21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22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3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4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5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6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3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7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8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4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5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6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8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9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41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2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35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3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7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4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9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9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5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6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9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50"/>
      </w:numPr>
    </w:pPr>
  </w:style>
  <w:style w:type="paragraph" w:styleId="Bezodstpw">
    <w:name w:val="No Spacing"/>
    <w:link w:val="BezodstpwZnak"/>
    <w:uiPriority w:val="1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semiHidden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qFormat/>
    <w:rsid w:val="00B54CE0"/>
    <w:pPr>
      <w:numPr>
        <w:numId w:val="54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qFormat/>
    <w:rsid w:val="00B54CE0"/>
    <w:pPr>
      <w:numPr>
        <w:numId w:val="51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qFormat/>
    <w:rsid w:val="00B54CE0"/>
    <w:pPr>
      <w:numPr>
        <w:numId w:val="55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qFormat/>
    <w:rsid w:val="00B54CE0"/>
    <w:pPr>
      <w:numPr>
        <w:numId w:val="56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qFormat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qFormat/>
    <w:rsid w:val="00B54CE0"/>
    <w:pPr>
      <w:numPr>
        <w:numId w:val="57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qFormat/>
    <w:rsid w:val="00B54CE0"/>
    <w:pPr>
      <w:widowControl/>
      <w:numPr>
        <w:numId w:val="53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qFormat/>
    <w:rsid w:val="00B54CE0"/>
    <w:pPr>
      <w:keepLines/>
      <w:numPr>
        <w:numId w:val="58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9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60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60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60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60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60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60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61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61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61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61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61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61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61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61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61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basedOn w:val="Domylnaczcionkaakapitu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link w:val="Akapitzlist"/>
    <w:uiPriority w:val="34"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0">
    <w:name w:val="Znak Znak Znak Znak Znak Znak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0">
    <w:name w:val="Znak Znak Znak"/>
    <w:basedOn w:val="Normalny"/>
    <w:autoRedefine/>
    <w:rsid w:val="00F03739"/>
    <w:rPr>
      <w:lang w:val="en-US" w:eastAsia="en-US"/>
    </w:rPr>
  </w:style>
  <w:style w:type="paragraph" w:customStyle="1" w:styleId="ZnakZnakZnakZnakZnakZnakZnakZnakZnak0">
    <w:name w:val="Znak Znak Znak Znak Znak Znak Znak Znak Znak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0">
    <w:name w:val="Znak Znak4 Znak Znak Znak Znak Znak Znak Znak Znak Znak Znak Znak Znak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76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rsid w:val="00F81309"/>
    <w:pPr>
      <w:numPr>
        <w:numId w:val="62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63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64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nakZnakZnakZnakZnakZnakZnakZnak1">
    <w:name w:val="Znak Znak Znak Znak Znak Znak Znak Znak1"/>
    <w:basedOn w:val="Normalny"/>
    <w:rsid w:val="007775C9"/>
  </w:style>
  <w:style w:type="table" w:customStyle="1" w:styleId="TableNormal1">
    <w:name w:val="Table Normal1"/>
    <w:uiPriority w:val="99"/>
    <w:semiHidden/>
    <w:rsid w:val="006F480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rstrony">
    <w:name w:val="Nr strony"/>
    <w:basedOn w:val="Stopka"/>
    <w:rsid w:val="00302D47"/>
    <w:pPr>
      <w:pBdr>
        <w:top w:val="single" w:sz="4" w:space="1" w:color="000000"/>
        <w:bottom w:val="single" w:sz="4" w:space="1" w:color="000000"/>
      </w:pBdr>
      <w:jc w:val="center"/>
    </w:pPr>
    <w:rPr>
      <w:rFonts w:ascii="Palatino Linotype" w:eastAsia="Palatino Linotype" w:hAnsi="Palatino Linotype"/>
      <w:sz w:val="21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75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77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6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28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86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BC673770246D4BBD6C6D2FD8B50462" ma:contentTypeVersion="0" ma:contentTypeDescription="Utwórz nowy dokument." ma:contentTypeScope="" ma:versionID="f4992b061d9f4ccfb131c00a5630ff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333E8-09B2-4F98-B0F4-B6B229E18B91}">
  <ds:schemaRefs>
    <ds:schemaRef ds:uri="http://purl.org/dc/dcmitype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B5A0B46-28F1-4F2C-A4F4-1E8F21729A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F58DC9-1CD7-49BA-84AE-7C44CB249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7A3C77-E19F-4173-AFF4-CA50045172A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FD45BB9-B174-433F-A220-6C444DDA6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1064</Words>
  <Characters>6958</Characters>
  <Application>Microsoft Office Word</Application>
  <DocSecurity>0</DocSecurity>
  <Lines>57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Oznaczenie sprawy: ………………</vt:lpstr>
      <vt:lpstr>Oznaczenie sprawy: ………………</vt:lpstr>
    </vt:vector>
  </TitlesOfParts>
  <Company>Narodowy Bank Polski</Company>
  <LinksUpToDate>false</LinksUpToDate>
  <CharactersWithSpaces>8006</CharactersWithSpaces>
  <SharedDoc>false</SharedDoc>
  <HLinks>
    <vt:vector size="18" baseType="variant"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………………</dc:title>
  <dc:creator>ad37ks</dc:creator>
  <cp:lastModifiedBy>Aneta Olszowska</cp:lastModifiedBy>
  <cp:revision>24</cp:revision>
  <cp:lastPrinted>2019-01-21T13:25:00Z</cp:lastPrinted>
  <dcterms:created xsi:type="dcterms:W3CDTF">2018-01-04T14:09:00Z</dcterms:created>
  <dcterms:modified xsi:type="dcterms:W3CDTF">2020-12-29T11:20:00Z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0x010100AABC673770246D4BBD6C6D2FD8B50462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