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:rsidR="00C42222" w:rsidRPr="008C2EA2" w:rsidRDefault="00C42222" w:rsidP="008C2EA2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</w:t>
      </w:r>
      <w:r w:rsidR="00326A1C" w:rsidRPr="00326A1C">
        <w:rPr>
          <w:bCs/>
          <w:kern w:val="28"/>
          <w:sz w:val="22"/>
          <w:szCs w:val="22"/>
        </w:rPr>
        <w:t>t.j. Dz. U.</w:t>
      </w:r>
      <w:r w:rsidR="00326A1C">
        <w:rPr>
          <w:bCs/>
          <w:kern w:val="28"/>
          <w:sz w:val="22"/>
          <w:szCs w:val="22"/>
        </w:rPr>
        <w:t xml:space="preserve"> </w:t>
      </w:r>
      <w:r w:rsidR="00326A1C">
        <w:rPr>
          <w:bCs/>
          <w:kern w:val="28"/>
          <w:sz w:val="22"/>
          <w:szCs w:val="22"/>
        </w:rPr>
        <w:br/>
      </w:r>
      <w:r w:rsidR="00326A1C" w:rsidRPr="00326A1C">
        <w:rPr>
          <w:bCs/>
          <w:kern w:val="28"/>
          <w:sz w:val="22"/>
          <w:szCs w:val="22"/>
        </w:rPr>
        <w:t>z  2018 r. poz. 1986 z późn. zm.</w:t>
      </w:r>
      <w:r w:rsidRPr="00E8483A">
        <w:rPr>
          <w:bCs/>
          <w:kern w:val="28"/>
          <w:sz w:val="22"/>
          <w:szCs w:val="22"/>
        </w:rPr>
        <w:t>), zwanej dalej ustawą,  p</w:t>
      </w:r>
      <w:r w:rsidRPr="00E8483A">
        <w:rPr>
          <w:sz w:val="22"/>
          <w:szCs w:val="22"/>
        </w:rPr>
        <w:t>rzystępując do udziału w postępowaniu o udzielenie zamówienia publicznego, p.n</w:t>
      </w:r>
      <w:r w:rsidRPr="00326A1C">
        <w:rPr>
          <w:sz w:val="22"/>
          <w:szCs w:val="22"/>
        </w:rPr>
        <w:t>.</w:t>
      </w:r>
      <w:r w:rsidR="00ED0F38" w:rsidRPr="00ED0F38">
        <w:t xml:space="preserve"> </w:t>
      </w:r>
      <w:r w:rsidR="00ED0F38" w:rsidRPr="00ED0F38">
        <w:rPr>
          <w:sz w:val="22"/>
          <w:szCs w:val="22"/>
        </w:rPr>
        <w:t>„</w:t>
      </w:r>
      <w:r w:rsidR="00ED0F38" w:rsidRPr="00ED0F38">
        <w:rPr>
          <w:b/>
          <w:sz w:val="22"/>
          <w:szCs w:val="22"/>
        </w:rPr>
        <w:t>Opracowanie dokumentacji projektowej przy zastosowaniu BIM na remont i przebudowę budynku głównego Regionalnego Centrum Krwiodawstwa i Krwiolecznictwa w Opolu”</w:t>
      </w:r>
      <w:r w:rsidRPr="00326A1C">
        <w:rPr>
          <w:b/>
          <w:sz w:val="22"/>
          <w:szCs w:val="22"/>
        </w:rPr>
        <w:t xml:space="preserve">, </w:t>
      </w:r>
      <w:r w:rsidRPr="00326A1C">
        <w:rPr>
          <w:bCs/>
          <w:sz w:val="22"/>
          <w:szCs w:val="22"/>
        </w:rPr>
        <w:t>składam w imieniu Wykonawcy następujące informacje dla</w:t>
      </w:r>
      <w:r w:rsidRPr="00236A7B">
        <w:rPr>
          <w:bCs/>
          <w:sz w:val="22"/>
          <w:szCs w:val="22"/>
        </w:rPr>
        <w:t xml:space="preserve"> potwierdzenia, że wykonawca nie podlega wykluczeniu oraz spełnia warunki udziału w postępowaniu.</w:t>
      </w:r>
    </w:p>
    <w:p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:rsidTr="005A40C7">
        <w:tc>
          <w:tcPr>
            <w:tcW w:w="4565" w:type="dxa"/>
            <w:shd w:val="clear" w:color="auto" w:fill="F2F2F2" w:themeFill="background1" w:themeFillShade="F2"/>
          </w:tcPr>
          <w:p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677E7E" w:rsidRPr="00E8483A" w:rsidTr="00E953FF">
        <w:trPr>
          <w:trHeight w:val="1490"/>
        </w:trPr>
        <w:tc>
          <w:tcPr>
            <w:tcW w:w="4565" w:type="dxa"/>
            <w:shd w:val="clear" w:color="auto" w:fill="auto"/>
          </w:tcPr>
          <w:p w:rsidR="00677E7E" w:rsidRPr="00E8483A" w:rsidRDefault="005A40C7" w:rsidP="005A40C7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wykonawcy</w:t>
            </w:r>
          </w:p>
        </w:tc>
        <w:sdt>
          <w:sdtPr>
            <w:rPr>
              <w:sz w:val="21"/>
              <w:szCs w:val="21"/>
            </w:rPr>
            <w:alias w:val="wpisać nazwę Wykonawcy"/>
            <w:id w:val="583956345"/>
            <w:placeholder>
              <w:docPart w:val="290D3E9514944544A1D322DCAFAA0550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ED2432" w:rsidP="00ED2432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……………………………………………………….</w:t>
                </w:r>
              </w:p>
            </w:tc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sdt>
            <w:sdtPr>
              <w:rPr>
                <w:sz w:val="21"/>
                <w:szCs w:val="21"/>
              </w:rPr>
              <w:alias w:val="adres Wykonawcy"/>
              <w:tag w:val="adres Wykonawcy"/>
              <w:id w:val="-1904318"/>
              <w:placeholder>
                <w:docPart w:val="8EF685A01A4E421698C0E925FA20A393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alias w:val="wpisać adres Wykonawcy"/>
                  <w:id w:val="-1698924370"/>
                  <w:placeholder>
                    <w:docPart w:val="2C9BDCBCA9D042FD8CBF4E484E3F56EB"/>
                  </w:placeholder>
                </w:sdtPr>
                <w:sdtContent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sdtContent>
              </w:sdt>
            </w:sdtContent>
          </w:sdt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do korespondencji"/>
            <w:tag w:val="adres do korespondencji"/>
            <w:id w:val="-440913495"/>
            <w:placeholder>
              <w:docPart w:val="7657F81F0EE549C1AF6BA42421D26A09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do korespondencji"/>
                <w:tag w:val="adres do korespondencji"/>
                <w:id w:val="-213427265"/>
                <w:placeholder>
                  <w:docPart w:val="5C588B0A4CD449C49BFB02560B8790BB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e-mail"/>
            <w:tag w:val="adres e-mail"/>
            <w:id w:val="1701663985"/>
            <w:placeholder>
              <w:docPart w:val="E1B22CDA2D6B43028E81ED398A11F3CE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e-mail"/>
                <w:tag w:val="adres e-mail"/>
                <w:id w:val="-300311061"/>
                <w:placeholder>
                  <w:docPart w:val="7AB28A46EFE24C8792D077B14C978A4E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ED2432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5A40C7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Samodzielny albo wspólny udział</w:t>
            </w:r>
            <w:r>
              <w:rPr>
                <w:b/>
                <w:sz w:val="21"/>
                <w:szCs w:val="21"/>
              </w:rPr>
              <w:br/>
            </w:r>
            <w:r w:rsidR="00677E7E" w:rsidRPr="005A40C7">
              <w:rPr>
                <w:b/>
                <w:sz w:val="21"/>
                <w:szCs w:val="21"/>
              </w:rPr>
              <w:t xml:space="preserve"> w postępowaniu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5A40C7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E8483A" w:rsidTr="00677E7E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77E7E" w:rsidRDefault="00AE7F4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6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TAK</w:t>
            </w:r>
          </w:p>
          <w:p w:rsidR="005A40C7" w:rsidRDefault="00AE7F4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NIE</w:t>
            </w:r>
          </w:p>
          <w:p w:rsidR="005A40C7" w:rsidRPr="00E8483A" w:rsidRDefault="005A40C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Jeżeli zaznaczono </w:t>
            </w:r>
            <w:r w:rsidRPr="005A40C7">
              <w:rPr>
                <w:b/>
                <w:sz w:val="21"/>
                <w:szCs w:val="21"/>
              </w:rPr>
              <w:t>TAK</w:t>
            </w:r>
            <w:r w:rsidRPr="00E8483A">
              <w:rPr>
                <w:sz w:val="21"/>
                <w:szCs w:val="21"/>
              </w:rPr>
              <w:t>, należy wskazać :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sdt>
              <w:sdtPr>
                <w:rPr>
                  <w:sz w:val="21"/>
                  <w:szCs w:val="21"/>
                </w:rPr>
                <w:id w:val="-1988000614"/>
                <w:placeholder>
                  <w:docPart w:val="3E16CE407E2B46D1A078653CF18B331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-1132402849"/>
                    <w:placeholder>
                      <w:docPart w:val="B4ED62660F264012B4579838190A707A"/>
                    </w:placeholder>
                  </w:sdtPr>
                  <w:sdtContent>
                    <w:r w:rsidR="00ED2432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sdt>
              <w:sdtPr>
                <w:rPr>
                  <w:sz w:val="21"/>
                  <w:szCs w:val="21"/>
                </w:rPr>
                <w:id w:val="3489708"/>
                <w:placeholder>
                  <w:docPart w:val="DA51988F619C4FCBBD6C47FBA012A836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210344464"/>
                    <w:placeholder>
                      <w:docPart w:val="1B4ADF052B4447B58FEE8B24C73BB926"/>
                    </w:placeholder>
                  </w:sdtPr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601221217"/>
                        <w:placeholder>
                          <w:docPart w:val="22C15778D2234B5C8D5D4DFF6BDA75A4"/>
                        </w:placeholder>
                      </w:sdtPr>
                      <w:sdtContent>
                        <w:r w:rsidR="00ED2432">
                          <w:rPr>
                            <w:sz w:val="21"/>
                            <w:szCs w:val="21"/>
                          </w:rPr>
                          <w:t>…………………………………………...</w:t>
                        </w:r>
                      </w:sdtContent>
                    </w:sdt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ED243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sdt>
              <w:sdtPr>
                <w:rPr>
                  <w:sz w:val="21"/>
                  <w:szCs w:val="21"/>
                </w:rPr>
                <w:id w:val="991294839"/>
                <w:placeholder>
                  <w:docPart w:val="E2A2AB127CD04976ACA8E8C485A2EC02"/>
                </w:placeholder>
              </w:sdtPr>
              <w:sdtEndPr/>
              <w:sdtContent>
                <w:r w:rsidR="00ED2432">
                  <w:rPr>
                    <w:sz w:val="21"/>
                    <w:szCs w:val="21"/>
                  </w:rPr>
                  <w:t>…………………..………………………</w:t>
                </w:r>
              </w:sdtContent>
            </w:sdt>
          </w:p>
        </w:tc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677E7E" w:rsidP="005A40C7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C42222" w:rsidTr="005A3695">
        <w:trPr>
          <w:trHeight w:val="470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sdt>
          <w:sdtPr>
            <w:rPr>
              <w:sz w:val="21"/>
              <w:szCs w:val="21"/>
            </w:rPr>
            <w:alias w:val="Imię i nazwisko"/>
            <w:tag w:val="Imię i nazwisko"/>
            <w:id w:val="1452201347"/>
            <w:placeholder>
              <w:docPart w:val="859FAC5C592A42A3BB0448026B08698D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EC08F8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2055723459"/>
                    <w:placeholder>
                      <w:docPart w:val="57B6444D026A4346B61BAA5DBAD2078C"/>
                    </w:placeholder>
                  </w:sdtPr>
                  <w:sdtContent>
                    <w:r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5A3695">
        <w:trPr>
          <w:trHeight w:val="406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sdt>
          <w:sdtPr>
            <w:rPr>
              <w:sz w:val="21"/>
              <w:szCs w:val="21"/>
            </w:rPr>
            <w:alias w:val="stanowisko/funkcja"/>
            <w:tag w:val="stanowisko/funkcja"/>
            <w:id w:val="1233978623"/>
            <w:placeholder>
              <w:docPart w:val="C188EDDBB6174E0C9EE5CA34296A63F2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EC08F8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515968443"/>
                    <w:placeholder>
                      <w:docPart w:val="FF8A0C40585049B298BEF29FD098D6CB"/>
                    </w:placeholder>
                  </w:sdtPr>
                  <w:sdtContent>
                    <w:r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6E645D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sdt>
          <w:sdtPr>
            <w:rPr>
              <w:sz w:val="21"/>
              <w:szCs w:val="21"/>
            </w:rPr>
            <w:id w:val="-223221946"/>
            <w:placeholder>
              <w:docPart w:val="05E5C47EC5734CE0B2F09255CCFE7E6A"/>
            </w:placeholder>
            <w:dropDownList>
              <w:listItem w:displayText="..............................................................." w:value="..............................................................."/>
              <w:listItem w:displayText="wpis do CEIDG" w:value="wpis do CEIDG"/>
              <w:listItem w:displayText="wpis do KRS" w:value="wpis do KRS"/>
              <w:listItem w:displayText="PEŁNOMOCNICTWO" w:value="PEŁNOMOCNICTWO"/>
            </w:dropDownList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77E7E" w:rsidRPr="00E8483A" w:rsidRDefault="00EC08F8" w:rsidP="006E645D">
                <w:pPr>
                  <w:spacing w:line="276" w:lineRule="auto"/>
                  <w:ind w:right="69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...............................................................</w:t>
                </w:r>
              </w:p>
            </w:tc>
          </w:sdtContent>
        </w:sdt>
      </w:tr>
    </w:tbl>
    <w:p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lastRenderedPageBreak/>
        <w:t>Część II.  Podstawy wykluczenia</w:t>
      </w: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 w art. 24 ust. 1.</w:t>
      </w:r>
    </w:p>
    <w:p w:rsidR="0047657F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Default="00AE7F47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2028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 w:rsidRPr="00EC08F8">
        <w:rPr>
          <w:sz w:val="22"/>
          <w:szCs w:val="22"/>
        </w:rPr>
        <w:t xml:space="preserve"> </w:t>
      </w:r>
      <w:r w:rsidR="00C42222" w:rsidRPr="00EC08F8">
        <w:rPr>
          <w:b/>
          <w:sz w:val="22"/>
          <w:szCs w:val="22"/>
        </w:rPr>
        <w:t>nie występują</w:t>
      </w:r>
      <w:r w:rsidR="00C42222" w:rsidRPr="00E8483A">
        <w:rPr>
          <w:sz w:val="22"/>
          <w:szCs w:val="22"/>
        </w:rPr>
        <w:t xml:space="preserve"> wobec W</w:t>
      </w:r>
      <w:r w:rsidR="00E953FF">
        <w:rPr>
          <w:sz w:val="22"/>
          <w:szCs w:val="22"/>
        </w:rPr>
        <w:t>ykonawcy</w:t>
      </w:r>
      <w:r w:rsidR="00EC08F8">
        <w:rPr>
          <w:sz w:val="22"/>
          <w:szCs w:val="22"/>
        </w:rPr>
        <w:t>, którego reprezentuję</w:t>
      </w:r>
      <w:r w:rsidR="00E953FF">
        <w:rPr>
          <w:sz w:val="22"/>
          <w:szCs w:val="22"/>
        </w:rPr>
        <w:t xml:space="preserve">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="0047657F" w:rsidRPr="0047657F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  <w:r w:rsidR="0047657F" w:rsidRPr="0047657F">
        <w:rPr>
          <w:sz w:val="22"/>
          <w:szCs w:val="22"/>
        </w:rPr>
        <w:t>ustawy.</w:t>
      </w:r>
    </w:p>
    <w:p w:rsidR="00636CCC" w:rsidRDefault="00AE7F47" w:rsidP="00636CCC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129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zachodzą w stosunku do </w:t>
      </w:r>
      <w:r w:rsidR="00EC08F8" w:rsidRPr="00E8483A">
        <w:rPr>
          <w:sz w:val="22"/>
          <w:szCs w:val="22"/>
        </w:rPr>
        <w:t>W</w:t>
      </w:r>
      <w:r w:rsidR="00EC08F8">
        <w:rPr>
          <w:sz w:val="22"/>
          <w:szCs w:val="22"/>
        </w:rPr>
        <w:t>ykonawcy, którego reprezentuję</w:t>
      </w:r>
      <w:r w:rsidR="00EC08F8" w:rsidRPr="00636CCC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podstawy wykluczenia z postępowania na podstawie art. </w:t>
      </w:r>
      <w:sdt>
        <w:sdtPr>
          <w:rPr>
            <w:sz w:val="22"/>
            <w:szCs w:val="22"/>
          </w:rPr>
          <w:alias w:val="wskazać art."/>
          <w:tag w:val="wskazać art."/>
          <w:id w:val="-1679887241"/>
          <w:placeholder>
            <w:docPart w:val="2C9640190FDB47A3B85AFAAC816F0777"/>
          </w:placeholder>
        </w:sdtPr>
        <w:sdtEndPr/>
        <w:sdtContent>
          <w:r w:rsidR="006E645D">
            <w:rPr>
              <w:sz w:val="22"/>
              <w:szCs w:val="22"/>
            </w:rPr>
            <w:t>….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 dnia 29 stycznia 2004 r. Prawo zamówień publicznych (t.j. Dz. U.z  2018 r. poz. 1986 z późn. zm.), </w:t>
      </w:r>
      <w:r w:rsidR="00636CCC" w:rsidRPr="00636CCC">
        <w:rPr>
          <w:i/>
          <w:sz w:val="22"/>
          <w:szCs w:val="22"/>
        </w:rPr>
        <w:t>/wskazać okoliczność poprzez podanie podstawy wykluczenia z wymienionych w art. 24 ust. 1 pkt 13-14, 16-20 lub art. 24 ust. 5 ustawy)</w:t>
      </w:r>
      <w:r w:rsidR="00636CCC">
        <w:rPr>
          <w:i/>
          <w:sz w:val="22"/>
          <w:szCs w:val="22"/>
        </w:rPr>
        <w:t>/</w:t>
      </w:r>
      <w:r w:rsidR="00636CCC" w:rsidRPr="00636CCC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="00636CCC" w:rsidRPr="00636CCC">
        <w:rPr>
          <w:sz w:val="22"/>
          <w:szCs w:val="22"/>
        </w:rPr>
        <w:t>Pzp</w:t>
      </w:r>
      <w:proofErr w:type="spellEnd"/>
      <w:r w:rsidR="00EC08F8">
        <w:rPr>
          <w:sz w:val="22"/>
          <w:szCs w:val="22"/>
        </w:rPr>
        <w:t>, Wykonawca</w:t>
      </w:r>
      <w:r w:rsidR="00636CCC" w:rsidRPr="00636CCC">
        <w:rPr>
          <w:sz w:val="22"/>
          <w:szCs w:val="22"/>
        </w:rPr>
        <w:t xml:space="preserve"> podjął następujące środki naprawcze: </w:t>
      </w:r>
      <w:sdt>
        <w:sdtPr>
          <w:rPr>
            <w:sz w:val="22"/>
            <w:szCs w:val="22"/>
          </w:rPr>
          <w:alias w:val="wskazać podjęte środki naprawcze"/>
          <w:tag w:val="wskazać podjete środki naprawcze"/>
          <w:id w:val="701822429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…………………………………………………………………………………………………………</w:t>
          </w:r>
        </w:sdtContent>
      </w:sdt>
    </w:p>
    <w:p w:rsidR="00636CCC" w:rsidRPr="00636CCC" w:rsidRDefault="00AE7F47" w:rsidP="00636CCC">
      <w:pPr>
        <w:pStyle w:val="Akapitzlist"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9568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w stosunku do podmiotu</w:t>
      </w:r>
      <w:r w:rsidR="00636CCC">
        <w:rPr>
          <w:sz w:val="22"/>
          <w:szCs w:val="22"/>
        </w:rPr>
        <w:t>,</w:t>
      </w:r>
      <w:r w:rsidR="00636CCC" w:rsidRPr="00636CCC">
        <w:rPr>
          <w:sz w:val="22"/>
          <w:szCs w:val="22"/>
        </w:rPr>
        <w:t xml:space="preserve"> na którego zasoby </w:t>
      </w:r>
      <w:r w:rsidR="00EC08F8">
        <w:rPr>
          <w:sz w:val="22"/>
          <w:szCs w:val="22"/>
        </w:rPr>
        <w:t xml:space="preserve">Wykonawca </w:t>
      </w:r>
      <w:r w:rsidR="00636CCC" w:rsidRPr="00636CCC">
        <w:rPr>
          <w:sz w:val="22"/>
          <w:szCs w:val="22"/>
        </w:rPr>
        <w:t>powołuj</w:t>
      </w:r>
      <w:r w:rsidR="00EC08F8">
        <w:rPr>
          <w:sz w:val="22"/>
          <w:szCs w:val="22"/>
        </w:rPr>
        <w:t>e</w:t>
      </w:r>
      <w:r w:rsidR="00636CCC" w:rsidRPr="00636CCC">
        <w:rPr>
          <w:sz w:val="22"/>
          <w:szCs w:val="22"/>
        </w:rPr>
        <w:t xml:space="preserve"> się w niniejszym postępowaniu, tj.: </w:t>
      </w:r>
      <w:sdt>
        <w:sdtPr>
          <w:rPr>
            <w:sz w:val="22"/>
            <w:szCs w:val="22"/>
          </w:rPr>
          <w:alias w:val="/wskazać firmę i adres podmiotu trzeciego/ "/>
          <w:tag w:val="/wskazać firmę i adres podmiotu trzeciego/ "/>
          <w:id w:val="1780676147"/>
          <w:placeholder>
            <w:docPart w:val="2C9640190FDB47A3B85AFAAC816F0777"/>
          </w:placeholder>
        </w:sdtPr>
        <w:sdtEndPr/>
        <w:sdtContent>
          <w:bookmarkStart w:id="2" w:name="_GoBack"/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bookmarkEnd w:id="2"/>
        </w:sdtContent>
      </w:sdt>
      <w:r w:rsidR="00636CCC" w:rsidRPr="00636CCC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 o udzielenie zamówienia,</w:t>
      </w:r>
    </w:p>
    <w:p w:rsidR="00C42222" w:rsidRPr="00B85ADA" w:rsidRDefault="00AE7F47" w:rsidP="00B85ADA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-11115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w stosunku do podwykonawcy, tj.: </w:t>
      </w:r>
      <w:sdt>
        <w:sdtPr>
          <w:rPr>
            <w:sz w:val="22"/>
            <w:szCs w:val="22"/>
          </w:rPr>
          <w:alias w:val="/wskazać firmę i adres podwykonawcy/"/>
          <w:tag w:val="/wskazać firmę i adres podwykonawcy/"/>
          <w:id w:val="162143205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r w:rsidR="00EC08F8">
            <w:rPr>
              <w:sz w:val="22"/>
              <w:szCs w:val="22"/>
            </w:rPr>
            <w:t>…..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o udzielenie zamówienia.</w:t>
      </w:r>
    </w:p>
    <w:p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953FF">
        <w:rPr>
          <w:sz w:val="22"/>
          <w:szCs w:val="22"/>
        </w:rPr>
        <w:tab/>
      </w:r>
    </w:p>
    <w:p w:rsidR="00C42222" w:rsidRPr="00E953FF" w:rsidRDefault="00C42222" w:rsidP="00C42222">
      <w:pPr>
        <w:spacing w:line="276" w:lineRule="auto"/>
        <w:jc w:val="center"/>
        <w:rPr>
          <w:sz w:val="22"/>
          <w:szCs w:val="22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:rsidR="0047657F" w:rsidRDefault="00C42222" w:rsidP="001E48D0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Pr="00EC08F8" w:rsidRDefault="00C42222" w:rsidP="0047657F">
      <w:pPr>
        <w:pStyle w:val="Akapitzlist"/>
        <w:numPr>
          <w:ilvl w:val="0"/>
          <w:numId w:val="12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EC08F8">
        <w:rPr>
          <w:b/>
          <w:sz w:val="22"/>
          <w:szCs w:val="22"/>
        </w:rPr>
        <w:t>spełnia</w:t>
      </w:r>
      <w:r w:rsidR="0047657F" w:rsidRPr="00EC08F8">
        <w:rPr>
          <w:b/>
          <w:sz w:val="22"/>
          <w:szCs w:val="22"/>
        </w:rPr>
        <w:t>m</w:t>
      </w:r>
      <w:r w:rsidRPr="00EC08F8">
        <w:rPr>
          <w:b/>
          <w:sz w:val="22"/>
          <w:szCs w:val="22"/>
        </w:rPr>
        <w:t xml:space="preserve"> warunki udziału w postępowaniu określone przez Zamawiającego w </w:t>
      </w:r>
      <w:r w:rsidR="00E8483A" w:rsidRPr="00EC08F8">
        <w:rPr>
          <w:b/>
          <w:sz w:val="22"/>
          <w:szCs w:val="22"/>
        </w:rPr>
        <w:t>o</w:t>
      </w:r>
      <w:r w:rsidRPr="00EC08F8">
        <w:rPr>
          <w:b/>
          <w:sz w:val="22"/>
          <w:szCs w:val="22"/>
        </w:rPr>
        <w:t xml:space="preserve">głoszeniu o zamówieniu i w </w:t>
      </w:r>
      <w:r w:rsidR="0047657F" w:rsidRPr="00EC08F8">
        <w:rPr>
          <w:rFonts w:eastAsia="Calibri"/>
          <w:b/>
          <w:color w:val="00000A"/>
          <w:sz w:val="22"/>
          <w:szCs w:val="22"/>
          <w:lang w:eastAsia="ar-SA"/>
        </w:rPr>
        <w:t>specyfikacji istotnych warunków zamówienia</w:t>
      </w:r>
      <w:r w:rsidRPr="00EC08F8">
        <w:rPr>
          <w:b/>
          <w:sz w:val="22"/>
          <w:szCs w:val="22"/>
        </w:rPr>
        <w:t xml:space="preserve"> w pkt </w:t>
      </w:r>
      <w:r w:rsidR="007B7BBD" w:rsidRPr="00EC08F8">
        <w:rPr>
          <w:b/>
          <w:sz w:val="22"/>
          <w:szCs w:val="22"/>
        </w:rPr>
        <w:t>5</w:t>
      </w:r>
      <w:r w:rsidR="0047657F" w:rsidRPr="00EC08F8">
        <w:rPr>
          <w:b/>
          <w:sz w:val="22"/>
          <w:szCs w:val="22"/>
        </w:rPr>
        <w:t>,</w:t>
      </w:r>
    </w:p>
    <w:p w:rsidR="0047657F" w:rsidRPr="0047657F" w:rsidRDefault="00ED2432" w:rsidP="0047657F">
      <w:pPr>
        <w:pStyle w:val="Akapitzlist"/>
        <w:numPr>
          <w:ilvl w:val="0"/>
          <w:numId w:val="127"/>
        </w:numPr>
        <w:suppressAutoHyphens/>
        <w:spacing w:line="276" w:lineRule="auto"/>
        <w:jc w:val="both"/>
        <w:rPr>
          <w:sz w:val="22"/>
          <w:szCs w:val="22"/>
        </w:rPr>
      </w:pPr>
      <w:sdt>
        <w:sdtPr>
          <w:rPr>
            <w:rFonts w:eastAsia="Calibri"/>
            <w:color w:val="00000A"/>
            <w:sz w:val="22"/>
            <w:szCs w:val="22"/>
            <w:lang w:eastAsia="ar-SA"/>
          </w:rPr>
          <w:id w:val="-142765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A"/>
              <w:sz w:val="22"/>
              <w:szCs w:val="22"/>
              <w:lang w:eastAsia="ar-SA"/>
            </w:rPr>
            <w:t>☐</w:t>
          </w:r>
        </w:sdtContent>
      </w:sdt>
      <w:r>
        <w:rPr>
          <w:rFonts w:eastAsia="Calibri"/>
          <w:color w:val="00000A"/>
          <w:sz w:val="22"/>
          <w:szCs w:val="22"/>
          <w:lang w:eastAsia="ar-SA"/>
        </w:rPr>
        <w:t xml:space="preserve"> </w:t>
      </w:r>
      <w:r w:rsidR="0047657F" w:rsidRPr="00326A1C">
        <w:rPr>
          <w:rFonts w:eastAsia="Calibri"/>
          <w:color w:val="00000A"/>
          <w:sz w:val="22"/>
          <w:szCs w:val="22"/>
          <w:lang w:eastAsia="ar-SA"/>
        </w:rPr>
        <w:t>w celu wykazania spełniania warunków udziału w postępowaniu określonych przez Zamawiającego w specyfikacji istotnych warunków zamówienia:</w:t>
      </w:r>
    </w:p>
    <w:p w:rsidR="00C42222" w:rsidRPr="0047657F" w:rsidRDefault="0047657F" w:rsidP="0047657F">
      <w:pPr>
        <w:pStyle w:val="Akapitzlist"/>
        <w:numPr>
          <w:ilvl w:val="0"/>
          <w:numId w:val="128"/>
        </w:numPr>
        <w:spacing w:line="276" w:lineRule="auto"/>
        <w:ind w:left="1134" w:hanging="425"/>
        <w:jc w:val="both"/>
        <w:rPr>
          <w:b/>
          <w:sz w:val="21"/>
          <w:szCs w:val="21"/>
        </w:rPr>
      </w:pPr>
      <w:r>
        <w:rPr>
          <w:rFonts w:eastAsia="Calibri"/>
          <w:color w:val="00000A"/>
          <w:sz w:val="22"/>
          <w:szCs w:val="22"/>
          <w:lang w:eastAsia="ar-SA"/>
        </w:rPr>
        <w:t xml:space="preserve">w pkt. 5 ppkt. 1 </w:t>
      </w:r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polegam na zasobach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podmiot poprzez podanie firmy i adresu/ "/>
          <w:tag w:val="/wskazać podmiot poprzez podanie firmy i adresu/ "/>
          <w:id w:val="-137416528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 w następującym zakresie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zakres polegania na zasobie podmiotu trzeciego/"/>
          <w:tag w:val="/wskazać zakres polegania na zasobie podmiotu trzeciego/"/>
          <w:id w:val="1294485935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………………………</w:t>
          </w:r>
        </w:sdtContent>
      </w:sdt>
      <w:r w:rsidR="006C1147">
        <w:rPr>
          <w:rFonts w:eastAsia="Calibri"/>
          <w:color w:val="00000A"/>
          <w:sz w:val="22"/>
          <w:szCs w:val="22"/>
          <w:lang w:eastAsia="ar-SA"/>
        </w:rPr>
        <w:t>,</w:t>
      </w:r>
    </w:p>
    <w:p w:rsidR="0047657F" w:rsidRPr="0047657F" w:rsidRDefault="0047657F" w:rsidP="0047657F">
      <w:pPr>
        <w:pStyle w:val="Akapitzlist"/>
        <w:numPr>
          <w:ilvl w:val="0"/>
          <w:numId w:val="128"/>
        </w:numPr>
        <w:spacing w:line="276" w:lineRule="auto"/>
        <w:ind w:left="1134" w:hanging="425"/>
        <w:jc w:val="both"/>
        <w:rPr>
          <w:b/>
          <w:sz w:val="21"/>
          <w:szCs w:val="21"/>
        </w:rPr>
      </w:pPr>
      <w:r>
        <w:rPr>
          <w:rFonts w:eastAsia="Calibri"/>
          <w:color w:val="00000A"/>
          <w:sz w:val="22"/>
          <w:szCs w:val="22"/>
          <w:lang w:eastAsia="ar-SA"/>
        </w:rPr>
        <w:t xml:space="preserve">w pkt. 5 ppkt. 2 </w:t>
      </w:r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polegam na zasobach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podmiot poprzez podanie firmy i adresu/"/>
          <w:tag w:val="/wskazać podmiot poprzez podanie firmy i adresu/"/>
          <w:id w:val="-23178055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w następującym zakresie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zakres polegania na zasobie podmiotu trzeciego/"/>
          <w:tag w:val="/wskazać zakres polegania na zasobie podmiotu trzeciego/"/>
          <w:id w:val="-2140097792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</w:t>
      </w:r>
    </w:p>
    <w:p w:rsidR="0047657F" w:rsidRPr="00B85ADA" w:rsidRDefault="0047657F" w:rsidP="0047657F">
      <w:pPr>
        <w:pStyle w:val="Akapitzlist"/>
        <w:numPr>
          <w:ilvl w:val="0"/>
          <w:numId w:val="128"/>
        </w:numPr>
        <w:spacing w:line="276" w:lineRule="auto"/>
        <w:ind w:left="1134" w:hanging="425"/>
        <w:jc w:val="both"/>
        <w:rPr>
          <w:b/>
          <w:sz w:val="21"/>
          <w:szCs w:val="21"/>
        </w:rPr>
      </w:pPr>
      <w:r>
        <w:rPr>
          <w:rFonts w:eastAsia="Calibri"/>
          <w:color w:val="00000A"/>
          <w:sz w:val="22"/>
          <w:szCs w:val="22"/>
          <w:lang w:eastAsia="ar-SA"/>
        </w:rPr>
        <w:t xml:space="preserve">w pkt. 5 ppkt. 3 </w:t>
      </w:r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polegam na zasobach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podmiot poprzez podanie firmy i adresu/"/>
          <w:tag w:val="/wskazać podmiot poprzez podanie firmy i adresu/"/>
          <w:id w:val="1358849393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w następującym zakresie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zakres polegania na zasobie podmiotu trzeciego/"/>
          <w:tag w:val="/wskazać zakres polegania na zasobie podmiotu trzeciego/"/>
          <w:id w:val="-1704238099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</w:t>
      </w:r>
      <w:r w:rsidR="006C1147">
        <w:rPr>
          <w:rFonts w:eastAsia="Calibri"/>
          <w:i/>
          <w:color w:val="00000A"/>
          <w:sz w:val="22"/>
          <w:szCs w:val="22"/>
          <w:lang w:eastAsia="ar-SA"/>
        </w:rPr>
        <w:t>,</w:t>
      </w:r>
    </w:p>
    <w:p w:rsidR="00B85ADA" w:rsidRPr="00B85ADA" w:rsidRDefault="00B85ADA" w:rsidP="00B85ADA">
      <w:pPr>
        <w:pStyle w:val="Akapitzlist"/>
        <w:numPr>
          <w:ilvl w:val="0"/>
          <w:numId w:val="128"/>
        </w:numPr>
        <w:spacing w:line="276" w:lineRule="auto"/>
        <w:ind w:left="1134" w:hanging="425"/>
        <w:jc w:val="both"/>
        <w:rPr>
          <w:b/>
          <w:sz w:val="21"/>
          <w:szCs w:val="21"/>
        </w:rPr>
      </w:pPr>
      <w:r>
        <w:rPr>
          <w:rFonts w:eastAsia="Calibri"/>
          <w:color w:val="00000A"/>
          <w:sz w:val="22"/>
          <w:szCs w:val="22"/>
          <w:lang w:eastAsia="ar-SA"/>
        </w:rPr>
        <w:t xml:space="preserve">w pkt. 5 ppkt. 4 </w:t>
      </w:r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polegam na zasobach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podmiot poprzez podanie firmy i adresu/"/>
          <w:tag w:val="/wskazać podmiot poprzez podanie firmy i adresu/"/>
          <w:id w:val="-1690598108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</w:t>
          </w:r>
        </w:sdtContent>
      </w:sdt>
      <w:r w:rsidR="006C1147">
        <w:rPr>
          <w:rFonts w:eastAsia="Calibri"/>
          <w:color w:val="00000A"/>
          <w:sz w:val="22"/>
          <w:szCs w:val="22"/>
          <w:lang w:eastAsia="ar-SA"/>
        </w:rPr>
        <w:t xml:space="preserve"> </w:t>
      </w:r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w następującym zakresie </w:t>
      </w:r>
      <w:sdt>
        <w:sdtPr>
          <w:rPr>
            <w:rFonts w:eastAsia="Calibri"/>
            <w:color w:val="00000A"/>
            <w:sz w:val="22"/>
            <w:szCs w:val="22"/>
            <w:lang w:eastAsia="ar-SA"/>
          </w:rPr>
          <w:alias w:val="/wskazać zakres polegania na zasobie podmiotu trzeciego/"/>
          <w:tag w:val="/wskazać zakres polegania na zasobie podmiotu trzeciego/"/>
          <w:id w:val="1447813218"/>
          <w:placeholder>
            <w:docPart w:val="2C9640190FDB47A3B85AFAAC816F0777"/>
          </w:placeholder>
        </w:sdtPr>
        <w:sdtEndPr/>
        <w:sdtContent>
          <w:r w:rsidRPr="00326A1C">
            <w:rPr>
              <w:rFonts w:eastAsia="Calibri"/>
              <w:color w:val="00000A"/>
              <w:sz w:val="22"/>
              <w:szCs w:val="22"/>
              <w:lang w:eastAsia="ar-SA"/>
            </w:rPr>
            <w:t>………………………</w:t>
          </w:r>
        </w:sdtContent>
      </w:sdt>
      <w:r w:rsidRPr="00326A1C">
        <w:rPr>
          <w:rFonts w:eastAsia="Calibri"/>
          <w:color w:val="00000A"/>
          <w:sz w:val="22"/>
          <w:szCs w:val="22"/>
          <w:lang w:eastAsia="ar-SA"/>
        </w:rPr>
        <w:t xml:space="preserve"> </w:t>
      </w:r>
    </w:p>
    <w:p w:rsidR="0047657F" w:rsidRPr="0047657F" w:rsidRDefault="0047657F" w:rsidP="0047657F">
      <w:pPr>
        <w:pStyle w:val="Akapitzlist"/>
        <w:spacing w:line="276" w:lineRule="auto"/>
        <w:ind w:left="1134"/>
        <w:jc w:val="both"/>
        <w:rPr>
          <w:b/>
          <w:sz w:val="21"/>
          <w:szCs w:val="21"/>
        </w:rPr>
      </w:pPr>
    </w:p>
    <w:p w:rsidR="00E953FF" w:rsidRPr="00636CCC" w:rsidRDefault="00636CCC" w:rsidP="00C42222">
      <w:pPr>
        <w:spacing w:line="276" w:lineRule="auto"/>
        <w:jc w:val="both"/>
        <w:rPr>
          <w:b/>
          <w:sz w:val="21"/>
          <w:szCs w:val="21"/>
        </w:rPr>
      </w:pPr>
      <w:r w:rsidRPr="00636CCC">
        <w:rPr>
          <w:rFonts w:eastAsia="Calibri"/>
          <w:b/>
          <w:color w:val="00000A"/>
          <w:sz w:val="22"/>
          <w:szCs w:val="22"/>
          <w:lang w:eastAsia="ar-SA"/>
        </w:rPr>
        <w:t>W</w:t>
      </w:r>
      <w:r w:rsidRPr="00326A1C">
        <w:rPr>
          <w:rFonts w:eastAsia="Calibri"/>
          <w:b/>
          <w:color w:val="00000A"/>
          <w:sz w:val="22"/>
          <w:szCs w:val="22"/>
          <w:lang w:eastAsia="ar-SA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636CCC" w:rsidRPr="00E953FF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ED2432" w:rsidRDefault="00AE7F47" w:rsidP="00C42222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674387398"/>
          <w:placeholder>
            <w:docPart w:val="2C9640190FDB47A3B85AFAAC816F0777"/>
          </w:placeholder>
        </w:sdtPr>
        <w:sdtEndPr/>
        <w:sdtContent>
          <w:r w:rsidR="00C42222" w:rsidRPr="00636CCC">
            <w:rPr>
              <w:sz w:val="20"/>
              <w:szCs w:val="21"/>
            </w:rPr>
            <w:t>…………</w:t>
          </w:r>
          <w:r w:rsidR="00E953FF" w:rsidRPr="00636CCC">
            <w:rPr>
              <w:sz w:val="20"/>
              <w:szCs w:val="21"/>
            </w:rPr>
            <w:t>………….</w:t>
          </w:r>
          <w:r w:rsidR="00C42222" w:rsidRPr="00636CCC">
            <w:rPr>
              <w:sz w:val="20"/>
              <w:szCs w:val="21"/>
            </w:rPr>
            <w:t>…</w:t>
          </w:r>
        </w:sdtContent>
      </w:sdt>
      <w:r w:rsidR="00C42222" w:rsidRPr="00636CCC">
        <w:rPr>
          <w:sz w:val="20"/>
          <w:szCs w:val="21"/>
        </w:rPr>
        <w:t>, dnia</w:t>
      </w:r>
      <w:r w:rsidR="00ED2432">
        <w:rPr>
          <w:sz w:val="20"/>
          <w:szCs w:val="21"/>
        </w:rPr>
        <w:t xml:space="preserve">  </w:t>
      </w:r>
      <w:sdt>
        <w:sdtPr>
          <w:rPr>
            <w:sz w:val="20"/>
            <w:szCs w:val="21"/>
          </w:rPr>
          <w:id w:val="318083440"/>
          <w:placeholder>
            <w:docPart w:val="861AA9B742D545E9A9BE2FE0B77F117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2222" w:rsidRPr="00636CCC">
            <w:rPr>
              <w:sz w:val="20"/>
              <w:szCs w:val="21"/>
            </w:rPr>
            <w:t>…………..</w:t>
          </w:r>
        </w:sdtContent>
      </w:sdt>
      <w:r w:rsidR="00C42222" w:rsidRPr="00636CCC">
        <w:rPr>
          <w:sz w:val="20"/>
          <w:szCs w:val="21"/>
        </w:rPr>
        <w:t xml:space="preserve">                          </w:t>
      </w:r>
      <w:r w:rsidR="0047657F" w:rsidRPr="00636CCC">
        <w:rPr>
          <w:sz w:val="20"/>
          <w:szCs w:val="21"/>
        </w:rPr>
        <w:tab/>
      </w:r>
    </w:p>
    <w:p w:rsidR="00ED2432" w:rsidRDefault="00ED2432" w:rsidP="00ED2432">
      <w:pPr>
        <w:spacing w:line="276" w:lineRule="auto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:rsidR="00ED2432" w:rsidRPr="00636CCC" w:rsidRDefault="00ED2432" w:rsidP="00ED2432">
      <w:pPr>
        <w:spacing w:line="276" w:lineRule="auto"/>
        <w:jc w:val="right"/>
        <w:rPr>
          <w:sz w:val="20"/>
          <w:szCs w:val="21"/>
        </w:rPr>
      </w:pPr>
      <w:r>
        <w:rPr>
          <w:sz w:val="20"/>
          <w:szCs w:val="21"/>
        </w:rPr>
        <w:t>…………….</w:t>
      </w:r>
      <w:r w:rsidRPr="00636CCC">
        <w:rPr>
          <w:sz w:val="20"/>
          <w:szCs w:val="21"/>
        </w:rPr>
        <w:t xml:space="preserve">……………………..…………………………. </w:t>
      </w:r>
    </w:p>
    <w:p w:rsidR="00E953FF" w:rsidRDefault="00ED2432" w:rsidP="00ED2432">
      <w:pPr>
        <w:spacing w:line="276" w:lineRule="auto"/>
        <w:jc w:val="right"/>
        <w:rPr>
          <w:rFonts w:ascii="Palatino Linotype" w:hAnsi="Palatino Linotype"/>
          <w:i/>
          <w:sz w:val="21"/>
          <w:szCs w:val="21"/>
        </w:rPr>
      </w:pPr>
      <w:r w:rsidRPr="00636CCC">
        <w:rPr>
          <w:i/>
          <w:sz w:val="20"/>
          <w:szCs w:val="21"/>
        </w:rPr>
        <w:t xml:space="preserve">         </w:t>
      </w:r>
      <w:r>
        <w:rPr>
          <w:i/>
          <w:sz w:val="20"/>
          <w:szCs w:val="21"/>
        </w:rPr>
        <w:tab/>
      </w:r>
      <w:r>
        <w:rPr>
          <w:i/>
          <w:sz w:val="20"/>
          <w:szCs w:val="21"/>
        </w:rPr>
        <w:tab/>
      </w:r>
      <w:r>
        <w:rPr>
          <w:i/>
          <w:sz w:val="20"/>
          <w:szCs w:val="21"/>
        </w:rPr>
        <w:tab/>
      </w:r>
      <w:r>
        <w:rPr>
          <w:i/>
          <w:sz w:val="20"/>
          <w:szCs w:val="21"/>
        </w:rPr>
        <w:tab/>
      </w:r>
      <w:r>
        <w:rPr>
          <w:i/>
          <w:sz w:val="20"/>
          <w:szCs w:val="21"/>
        </w:rPr>
        <w:tab/>
      </w:r>
      <w:r>
        <w:rPr>
          <w:i/>
          <w:sz w:val="20"/>
          <w:szCs w:val="21"/>
        </w:rPr>
        <w:tab/>
      </w:r>
      <w:r w:rsidR="00C42222" w:rsidRPr="00636CCC">
        <w:rPr>
          <w:i/>
          <w:sz w:val="20"/>
          <w:szCs w:val="21"/>
        </w:rPr>
        <w:t>(podpis osoby upoważnionej do reprezentacji Wykonawcy )</w:t>
      </w:r>
    </w:p>
    <w:sectPr w:rsidR="00E953FF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32" w:rsidRDefault="00ED2432">
      <w:r>
        <w:separator/>
      </w:r>
    </w:p>
  </w:endnote>
  <w:endnote w:type="continuationSeparator" w:id="0">
    <w:p w:rsidR="00ED2432" w:rsidRDefault="00ED2432">
      <w:r>
        <w:continuationSeparator/>
      </w:r>
    </w:p>
  </w:endnote>
  <w:endnote w:type="continuationNotice" w:id="1">
    <w:p w:rsidR="00ED2432" w:rsidRDefault="00ED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32" w:rsidRDefault="00ED2432">
      <w:r>
        <w:separator/>
      </w:r>
    </w:p>
  </w:footnote>
  <w:footnote w:type="continuationSeparator" w:id="0">
    <w:p w:rsidR="00ED2432" w:rsidRDefault="00ED2432">
      <w:r>
        <w:continuationSeparator/>
      </w:r>
    </w:p>
  </w:footnote>
  <w:footnote w:type="continuationNotice" w:id="1">
    <w:p w:rsidR="00ED2432" w:rsidRDefault="00ED2432"/>
  </w:footnote>
  <w:footnote w:id="2">
    <w:p w:rsidR="00677E7E" w:rsidRPr="001E48D0" w:rsidRDefault="00677E7E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Pr="001E48D0">
        <w:rPr>
          <w:b/>
          <w:i/>
          <w:color w:val="00B0F0"/>
        </w:rPr>
        <w:br/>
        <w:t xml:space="preserve">w swoim imieniu -  OŚWIADCZENIE, w którym wykazuje spełnianie warunków udziału w postępowaniu oraz brak podstaw do wykluczenia.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1F" w:rsidRPr="000768F5" w:rsidRDefault="00E6281F" w:rsidP="00E6281F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EC2011">
      <w:rPr>
        <w:sz w:val="20"/>
      </w:rPr>
      <w:t>2</w:t>
    </w:r>
    <w:r>
      <w:rPr>
        <w:sz w:val="20"/>
      </w:rPr>
      <w:t>/201</w:t>
    </w:r>
    <w:r w:rsidR="00EC2011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Załącznik nr 2 do SIWZ</w:t>
    </w:r>
  </w:p>
  <w:p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234CD1"/>
    <w:multiLevelType w:val="hybridMultilevel"/>
    <w:tmpl w:val="746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6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3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5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FD76DE"/>
    <w:multiLevelType w:val="hybridMultilevel"/>
    <w:tmpl w:val="7D8A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4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A2E2D35"/>
    <w:multiLevelType w:val="hybridMultilevel"/>
    <w:tmpl w:val="F2ECEBFE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0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1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3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2" w15:restartNumberingAfterBreak="0">
    <w:nsid w:val="772E714E"/>
    <w:multiLevelType w:val="hybridMultilevel"/>
    <w:tmpl w:val="792CFC02"/>
    <w:lvl w:ilvl="0" w:tplc="6F188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60"/>
  </w:num>
  <w:num w:numId="3">
    <w:abstractNumId w:val="75"/>
  </w:num>
  <w:num w:numId="4">
    <w:abstractNumId w:val="45"/>
  </w:num>
  <w:num w:numId="5">
    <w:abstractNumId w:val="68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8"/>
  </w:num>
  <w:num w:numId="8">
    <w:abstractNumId w:val="18"/>
  </w:num>
  <w:num w:numId="9">
    <w:abstractNumId w:val="123"/>
  </w:num>
  <w:num w:numId="10">
    <w:abstractNumId w:val="112"/>
  </w:num>
  <w:num w:numId="11">
    <w:abstractNumId w:val="79"/>
  </w:num>
  <w:num w:numId="12">
    <w:abstractNumId w:val="21"/>
  </w:num>
  <w:num w:numId="13">
    <w:abstractNumId w:val="16"/>
  </w:num>
  <w:num w:numId="14">
    <w:abstractNumId w:val="135"/>
  </w:num>
  <w:num w:numId="15">
    <w:abstractNumId w:val="66"/>
  </w:num>
  <w:num w:numId="16">
    <w:abstractNumId w:val="131"/>
  </w:num>
  <w:num w:numId="17">
    <w:abstractNumId w:val="17"/>
  </w:num>
  <w:num w:numId="18">
    <w:abstractNumId w:val="1"/>
  </w:num>
  <w:num w:numId="19">
    <w:abstractNumId w:val="0"/>
  </w:num>
  <w:num w:numId="20">
    <w:abstractNumId w:val="119"/>
  </w:num>
  <w:num w:numId="21">
    <w:abstractNumId w:val="30"/>
  </w:num>
  <w:num w:numId="22">
    <w:abstractNumId w:val="57"/>
  </w:num>
  <w:num w:numId="23">
    <w:abstractNumId w:val="127"/>
  </w:num>
  <w:num w:numId="24">
    <w:abstractNumId w:val="51"/>
  </w:num>
  <w:num w:numId="25">
    <w:abstractNumId w:val="10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73"/>
  </w:num>
  <w:num w:numId="29">
    <w:abstractNumId w:val="99"/>
  </w:num>
  <w:num w:numId="30">
    <w:abstractNumId w:val="72"/>
  </w:num>
  <w:num w:numId="31">
    <w:abstractNumId w:val="39"/>
  </w:num>
  <w:num w:numId="32">
    <w:abstractNumId w:val="67"/>
  </w:num>
  <w:num w:numId="33">
    <w:abstractNumId w:val="1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49"/>
  </w:num>
  <w:num w:numId="38">
    <w:abstractNumId w:val="28"/>
  </w:num>
  <w:num w:numId="39">
    <w:abstractNumId w:val="77"/>
  </w:num>
  <w:num w:numId="40">
    <w:abstractNumId w:val="34"/>
  </w:num>
  <w:num w:numId="41">
    <w:abstractNumId w:val="9"/>
  </w:num>
  <w:num w:numId="42">
    <w:abstractNumId w:val="83"/>
  </w:num>
  <w:num w:numId="43">
    <w:abstractNumId w:val="113"/>
  </w:num>
  <w:num w:numId="44">
    <w:abstractNumId w:val="136"/>
  </w:num>
  <w:num w:numId="45">
    <w:abstractNumId w:val="71"/>
  </w:num>
  <w:num w:numId="46">
    <w:abstractNumId w:val="85"/>
  </w:num>
  <w:num w:numId="47">
    <w:abstractNumId w:val="124"/>
  </w:num>
  <w:num w:numId="48">
    <w:abstractNumId w:val="63"/>
  </w:num>
  <w:num w:numId="49">
    <w:abstractNumId w:val="128"/>
  </w:num>
  <w:num w:numId="50">
    <w:abstractNumId w:val="24"/>
  </w:num>
  <w:num w:numId="51">
    <w:abstractNumId w:val="58"/>
  </w:num>
  <w:num w:numId="52">
    <w:abstractNumId w:val="102"/>
  </w:num>
  <w:num w:numId="53">
    <w:abstractNumId w:val="117"/>
  </w:num>
  <w:num w:numId="54">
    <w:abstractNumId w:val="70"/>
  </w:num>
  <w:num w:numId="55">
    <w:abstractNumId w:val="52"/>
  </w:num>
  <w:num w:numId="56">
    <w:abstractNumId w:val="91"/>
  </w:num>
  <w:num w:numId="57">
    <w:abstractNumId w:val="78"/>
  </w:num>
  <w:num w:numId="58">
    <w:abstractNumId w:val="33"/>
  </w:num>
  <w:num w:numId="59">
    <w:abstractNumId w:val="116"/>
  </w:num>
  <w:num w:numId="60">
    <w:abstractNumId w:val="10"/>
  </w:num>
  <w:num w:numId="61">
    <w:abstractNumId w:val="15"/>
  </w:num>
  <w:num w:numId="62">
    <w:abstractNumId w:val="92"/>
  </w:num>
  <w:num w:numId="63">
    <w:abstractNumId w:val="82"/>
  </w:num>
  <w:num w:numId="64">
    <w:abstractNumId w:val="62"/>
  </w:num>
  <w:num w:numId="65">
    <w:abstractNumId w:val="19"/>
  </w:num>
  <w:num w:numId="66">
    <w:abstractNumId w:val="56"/>
  </w:num>
  <w:num w:numId="67">
    <w:abstractNumId w:val="54"/>
  </w:num>
  <w:num w:numId="68">
    <w:abstractNumId w:val="80"/>
  </w:num>
  <w:num w:numId="69">
    <w:abstractNumId w:val="44"/>
  </w:num>
  <w:num w:numId="70">
    <w:abstractNumId w:val="111"/>
  </w:num>
  <w:num w:numId="71">
    <w:abstractNumId w:val="47"/>
  </w:num>
  <w:num w:numId="72">
    <w:abstractNumId w:val="133"/>
  </w:num>
  <w:num w:numId="73">
    <w:abstractNumId w:val="76"/>
  </w:num>
  <w:num w:numId="74">
    <w:abstractNumId w:val="50"/>
  </w:num>
  <w:num w:numId="75">
    <w:abstractNumId w:val="96"/>
  </w:num>
  <w:num w:numId="76">
    <w:abstractNumId w:val="110"/>
  </w:num>
  <w:num w:numId="77">
    <w:abstractNumId w:val="93"/>
  </w:num>
  <w:num w:numId="78">
    <w:abstractNumId w:val="36"/>
  </w:num>
  <w:num w:numId="79">
    <w:abstractNumId w:val="61"/>
  </w:num>
  <w:num w:numId="80">
    <w:abstractNumId w:val="101"/>
  </w:num>
  <w:num w:numId="81">
    <w:abstractNumId w:val="65"/>
  </w:num>
  <w:num w:numId="82">
    <w:abstractNumId w:val="48"/>
  </w:num>
  <w:num w:numId="83">
    <w:abstractNumId w:val="55"/>
  </w:num>
  <w:num w:numId="84">
    <w:abstractNumId w:val="69"/>
  </w:num>
  <w:num w:numId="85">
    <w:abstractNumId w:val="108"/>
  </w:num>
  <w:num w:numId="86">
    <w:abstractNumId w:val="32"/>
  </w:num>
  <w:num w:numId="87">
    <w:abstractNumId w:val="107"/>
  </w:num>
  <w:num w:numId="88">
    <w:abstractNumId w:val="31"/>
  </w:num>
  <w:num w:numId="89">
    <w:abstractNumId w:val="74"/>
  </w:num>
  <w:num w:numId="90">
    <w:abstractNumId w:val="114"/>
  </w:num>
  <w:num w:numId="91">
    <w:abstractNumId w:val="13"/>
  </w:num>
  <w:num w:numId="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2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5"/>
  </w:num>
  <w:num w:numId="1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21"/>
  </w:num>
  <w:num w:numId="114">
    <w:abstractNumId w:val="7"/>
  </w:num>
  <w:num w:numId="115">
    <w:abstractNumId w:val="105"/>
  </w:num>
  <w:num w:numId="116">
    <w:abstractNumId w:val="104"/>
  </w:num>
  <w:num w:numId="117">
    <w:abstractNumId w:val="125"/>
  </w:num>
  <w:num w:numId="118">
    <w:abstractNumId w:val="90"/>
  </w:num>
  <w:num w:numId="119">
    <w:abstractNumId w:val="100"/>
  </w:num>
  <w:num w:numId="120">
    <w:abstractNumId w:val="26"/>
  </w:num>
  <w:num w:numId="121">
    <w:abstractNumId w:val="129"/>
  </w:num>
  <w:num w:numId="122">
    <w:abstractNumId w:val="126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89"/>
  </w:num>
  <w:num w:numId="126">
    <w:abstractNumId w:val="120"/>
  </w:num>
  <w:num w:numId="127">
    <w:abstractNumId w:val="88"/>
  </w:num>
  <w:num w:numId="128">
    <w:abstractNumId w:val="118"/>
  </w:num>
  <w:num w:numId="129">
    <w:abstractNumId w:val="132"/>
  </w:num>
  <w:num w:numId="130">
    <w:abstractNumId w:val="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+GK7FpwJInPeFuF9b4R4uAWOvoIVpfYWEOSjquoIxTh0ANKNo+QgLZA4f5JOgyTble0VS9l6jIUa2I0350+A==" w:salt="lo26GNKwvO8fkb23swNHqg==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2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6E0E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7B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0C7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9AD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77E7E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147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5D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47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ADA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08F8"/>
    <w:rsid w:val="00EC1921"/>
    <w:rsid w:val="00EC1A73"/>
    <w:rsid w:val="00EC2011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0F38"/>
    <w:rsid w:val="00ED1015"/>
    <w:rsid w:val="00ED2432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06BBAD"/>
  <w15:docId w15:val="{47AAD294-E138-4630-95F6-60CE722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zia&#322;%20Organizacyjno%20Prawny\ZAM&#211;WIENIA%20PUBLICZNE\ZP%202019\ZP%202-2019%20-%20projekt%20przebudowy%20RCKiK%20w%20Opolu\za&#322;%202%20do%20SIWZ%20-%20o&#347;wiadczenie%20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D3E9514944544A1D322DCAFAA0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CB246-EF1B-4B95-BD1B-C88B1897AF04}"/>
      </w:docPartPr>
      <w:docPartBody>
        <w:p w:rsidR="00000000" w:rsidRDefault="007366BD">
          <w:pPr>
            <w:pStyle w:val="290D3E9514944544A1D322DCAFAA055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685A01A4E421698C0E925FA20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8F353-87F5-48AA-9AD5-630F1DF5E5F8}"/>
      </w:docPartPr>
      <w:docPartBody>
        <w:p w:rsidR="00000000" w:rsidRDefault="007366BD">
          <w:pPr>
            <w:pStyle w:val="8EF685A01A4E421698C0E925FA20A39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7F81F0EE549C1AF6BA42421D2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49D6A-1453-4E84-97BA-9EFEC1BF90A5}"/>
      </w:docPartPr>
      <w:docPartBody>
        <w:p w:rsidR="00000000" w:rsidRDefault="007366BD">
          <w:pPr>
            <w:pStyle w:val="7657F81F0EE549C1AF6BA42421D26A09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B22CDA2D6B43028E81ED398A11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674D-0F40-4954-960F-1EC8074ECF7F}"/>
      </w:docPartPr>
      <w:docPartBody>
        <w:p w:rsidR="00000000" w:rsidRDefault="007366BD">
          <w:pPr>
            <w:pStyle w:val="E1B22CDA2D6B43028E81ED398A11F3C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6CE407E2B46D1A078653CF18B3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BF1DB-BDB0-4BF7-AF1D-7F7FDE6104F9}"/>
      </w:docPartPr>
      <w:docPartBody>
        <w:p w:rsidR="00000000" w:rsidRDefault="007366BD">
          <w:pPr>
            <w:pStyle w:val="3E16CE407E2B46D1A078653CF18B331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51988F619C4FCBBD6C47FBA012A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8832-2840-4D63-828A-15EDF513F1D9}"/>
      </w:docPartPr>
      <w:docPartBody>
        <w:p w:rsidR="00000000" w:rsidRDefault="007366BD">
          <w:pPr>
            <w:pStyle w:val="DA51988F619C4FCBBD6C47FBA012A836"/>
          </w:pPr>
          <w:r w:rsidRPr="00FD79D9">
            <w:rPr>
              <w:rStyle w:val="Tekstzastpczy"/>
            </w:rPr>
            <w:t xml:space="preserve">Kliknij tutaj, aby wprowadzić </w:t>
          </w:r>
          <w:r w:rsidRPr="00FD79D9">
            <w:rPr>
              <w:rStyle w:val="Tekstzastpczy"/>
            </w:rPr>
            <w:t>tekst.</w:t>
          </w:r>
        </w:p>
      </w:docPartBody>
    </w:docPart>
    <w:docPart>
      <w:docPartPr>
        <w:name w:val="E2A2AB127CD04976ACA8E8C485A2E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F36B-C82D-4BAC-99CC-0B3A91C3A6D7}"/>
      </w:docPartPr>
      <w:docPartBody>
        <w:p w:rsidR="00000000" w:rsidRDefault="007366BD">
          <w:pPr>
            <w:pStyle w:val="E2A2AB127CD04976ACA8E8C485A2EC0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FAC5C592A42A3BB0448026B08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29C3-21C3-4B86-91A5-943F26D37CF9}"/>
      </w:docPartPr>
      <w:docPartBody>
        <w:p w:rsidR="00000000" w:rsidRDefault="007366BD">
          <w:pPr>
            <w:pStyle w:val="859FAC5C592A42A3BB0448026B08698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8EDDBB6174E0C9EE5CA34296A6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E483-AEDE-4C30-B0BC-8018B095A732}"/>
      </w:docPartPr>
      <w:docPartBody>
        <w:p w:rsidR="00000000" w:rsidRDefault="007366BD">
          <w:pPr>
            <w:pStyle w:val="C188EDDBB6174E0C9EE5CA34296A63F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5C47EC5734CE0B2F09255CCF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C095-5696-471C-AD4C-BA2B8E138843}"/>
      </w:docPartPr>
      <w:docPartBody>
        <w:p w:rsidR="00000000" w:rsidRDefault="007366BD" w:rsidP="007366BD">
          <w:pPr>
            <w:pStyle w:val="05E5C47EC5734CE0B2F09255CCFE7E6A1"/>
          </w:pPr>
          <w:r w:rsidRPr="00FD79D9">
            <w:rPr>
              <w:rStyle w:val="Tekstzastpczy"/>
            </w:rPr>
            <w:t>Wybierz element.</w:t>
          </w:r>
        </w:p>
      </w:docPartBody>
    </w:docPart>
    <w:docPart>
      <w:docPartPr>
        <w:name w:val="2C9640190FDB47A3B85AFAAC816F0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364C-145A-4D71-9B99-9B0F0270E274}"/>
      </w:docPartPr>
      <w:docPartBody>
        <w:p w:rsidR="00000000" w:rsidRDefault="007366BD">
          <w:pPr>
            <w:pStyle w:val="2C9640190FDB47A3B85AFAAC816F077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AA9B742D545E9A9BE2FE0B77F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CC5C-B466-4773-B07E-27C85846D089}"/>
      </w:docPartPr>
      <w:docPartBody>
        <w:p w:rsidR="00000000" w:rsidRDefault="007366BD">
          <w:pPr>
            <w:pStyle w:val="861AA9B742D545E9A9BE2FE0B77F1178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C9BDCBCA9D042FD8CBF4E484E3F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E018-29FD-44D0-B278-FE47BB96C9CD}"/>
      </w:docPartPr>
      <w:docPartBody>
        <w:p w:rsidR="00000000" w:rsidRDefault="007366BD" w:rsidP="007366BD">
          <w:pPr>
            <w:pStyle w:val="2C9BDCBCA9D042FD8CBF4E484E3F56E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88B0A4CD449C49BFB02560B879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3E35-2D76-482C-B7C1-CF04089AC0DC}"/>
      </w:docPartPr>
      <w:docPartBody>
        <w:p w:rsidR="00000000" w:rsidRDefault="007366BD" w:rsidP="007366BD">
          <w:pPr>
            <w:pStyle w:val="5C588B0A4CD449C49BFB02560B8790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28A46EFE24C8792D077B14C97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3BFC-C293-4B81-B024-C09F62D42990}"/>
      </w:docPartPr>
      <w:docPartBody>
        <w:p w:rsidR="00000000" w:rsidRDefault="007366BD" w:rsidP="007366BD">
          <w:pPr>
            <w:pStyle w:val="7AB28A46EFE24C8792D077B14C978A4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ED62660F264012B4579838190A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F1B-D01E-4138-AB59-3C7532DE24B6}"/>
      </w:docPartPr>
      <w:docPartBody>
        <w:p w:rsidR="00000000" w:rsidRDefault="007366BD" w:rsidP="007366BD">
          <w:pPr>
            <w:pStyle w:val="B4ED62660F264012B4579838190A707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4ADF052B4447B58FEE8B24C73BB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8A41-0B8D-47DC-819C-3D2D50E4145E}"/>
      </w:docPartPr>
      <w:docPartBody>
        <w:p w:rsidR="00000000" w:rsidRDefault="007366BD" w:rsidP="007366BD">
          <w:pPr>
            <w:pStyle w:val="1B4ADF052B4447B58FEE8B24C73BB92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15778D2234B5C8D5D4DFF6BDA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F0DD-6D47-4DB9-9B99-2847A4A9F686}"/>
      </w:docPartPr>
      <w:docPartBody>
        <w:p w:rsidR="00000000" w:rsidRDefault="007366BD" w:rsidP="007366BD">
          <w:pPr>
            <w:pStyle w:val="22C15778D2234B5C8D5D4DFF6BDA75A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6444D026A4346B61BAA5DBAD2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09276-93DB-4641-B21D-27589565FDF1}"/>
      </w:docPartPr>
      <w:docPartBody>
        <w:p w:rsidR="00000000" w:rsidRDefault="007366BD" w:rsidP="007366BD">
          <w:pPr>
            <w:pStyle w:val="57B6444D026A4346B61BAA5DBAD207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A0C40585049B298BEF29FD09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33CE-1C5D-416E-AC9C-DE0C8A985BEB}"/>
      </w:docPartPr>
      <w:docPartBody>
        <w:p w:rsidR="00000000" w:rsidRDefault="007366BD" w:rsidP="007366BD">
          <w:pPr>
            <w:pStyle w:val="FF8A0C40585049B298BEF29FD098D6C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D"/>
    <w:rsid w:val="007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366BD"/>
    <w:rPr>
      <w:rFonts w:cs="Times New Roman"/>
      <w:color w:val="808080"/>
    </w:rPr>
  </w:style>
  <w:style w:type="paragraph" w:customStyle="1" w:styleId="290D3E9514944544A1D322DCAFAA0550">
    <w:name w:val="290D3E9514944544A1D322DCAFAA0550"/>
  </w:style>
  <w:style w:type="paragraph" w:customStyle="1" w:styleId="8EF685A01A4E421698C0E925FA20A393">
    <w:name w:val="8EF685A01A4E421698C0E925FA20A393"/>
  </w:style>
  <w:style w:type="paragraph" w:customStyle="1" w:styleId="7657F81F0EE549C1AF6BA42421D26A09">
    <w:name w:val="7657F81F0EE549C1AF6BA42421D26A09"/>
  </w:style>
  <w:style w:type="paragraph" w:customStyle="1" w:styleId="E1B22CDA2D6B43028E81ED398A11F3CE">
    <w:name w:val="E1B22CDA2D6B43028E81ED398A11F3CE"/>
  </w:style>
  <w:style w:type="paragraph" w:customStyle="1" w:styleId="3E16CE407E2B46D1A078653CF18B3314">
    <w:name w:val="3E16CE407E2B46D1A078653CF18B3314"/>
  </w:style>
  <w:style w:type="paragraph" w:customStyle="1" w:styleId="DA51988F619C4FCBBD6C47FBA012A836">
    <w:name w:val="DA51988F619C4FCBBD6C47FBA012A836"/>
  </w:style>
  <w:style w:type="paragraph" w:customStyle="1" w:styleId="E2A2AB127CD04976ACA8E8C485A2EC02">
    <w:name w:val="E2A2AB127CD04976ACA8E8C485A2EC02"/>
  </w:style>
  <w:style w:type="paragraph" w:customStyle="1" w:styleId="859FAC5C592A42A3BB0448026B08698D">
    <w:name w:val="859FAC5C592A42A3BB0448026B08698D"/>
  </w:style>
  <w:style w:type="paragraph" w:customStyle="1" w:styleId="C188EDDBB6174E0C9EE5CA34296A63F2">
    <w:name w:val="C188EDDBB6174E0C9EE5CA34296A63F2"/>
  </w:style>
  <w:style w:type="paragraph" w:customStyle="1" w:styleId="05E5C47EC5734CE0B2F09255CCFE7E6A">
    <w:name w:val="05E5C47EC5734CE0B2F09255CCFE7E6A"/>
  </w:style>
  <w:style w:type="paragraph" w:customStyle="1" w:styleId="2C9640190FDB47A3B85AFAAC816F0777">
    <w:name w:val="2C9640190FDB47A3B85AFAAC816F0777"/>
  </w:style>
  <w:style w:type="paragraph" w:customStyle="1" w:styleId="861AA9B742D545E9A9BE2FE0B77F1178">
    <w:name w:val="861AA9B742D545E9A9BE2FE0B77F1178"/>
  </w:style>
  <w:style w:type="paragraph" w:customStyle="1" w:styleId="2C9BDCBCA9D042FD8CBF4E484E3F56EB">
    <w:name w:val="2C9BDCBCA9D042FD8CBF4E484E3F56EB"/>
    <w:rsid w:val="007366BD"/>
  </w:style>
  <w:style w:type="paragraph" w:customStyle="1" w:styleId="5C588B0A4CD449C49BFB02560B8790BB">
    <w:name w:val="5C588B0A4CD449C49BFB02560B8790BB"/>
    <w:rsid w:val="007366BD"/>
  </w:style>
  <w:style w:type="paragraph" w:customStyle="1" w:styleId="7AB28A46EFE24C8792D077B14C978A4E">
    <w:name w:val="7AB28A46EFE24C8792D077B14C978A4E"/>
    <w:rsid w:val="007366BD"/>
  </w:style>
  <w:style w:type="paragraph" w:customStyle="1" w:styleId="B4ED62660F264012B4579838190A707A">
    <w:name w:val="B4ED62660F264012B4579838190A707A"/>
    <w:rsid w:val="007366BD"/>
  </w:style>
  <w:style w:type="paragraph" w:customStyle="1" w:styleId="7BEDE1DA8584467F955C942FEC781C60">
    <w:name w:val="7BEDE1DA8584467F955C942FEC781C60"/>
    <w:rsid w:val="007366BD"/>
  </w:style>
  <w:style w:type="paragraph" w:customStyle="1" w:styleId="96EAA970C8794ECD8164B3ED0DC4EBA0">
    <w:name w:val="96EAA970C8794ECD8164B3ED0DC4EBA0"/>
    <w:rsid w:val="007366BD"/>
  </w:style>
  <w:style w:type="paragraph" w:customStyle="1" w:styleId="1B4ADF052B4447B58FEE8B24C73BB926">
    <w:name w:val="1B4ADF052B4447B58FEE8B24C73BB926"/>
    <w:rsid w:val="007366BD"/>
  </w:style>
  <w:style w:type="paragraph" w:customStyle="1" w:styleId="22C15778D2234B5C8D5D4DFF6BDA75A4">
    <w:name w:val="22C15778D2234B5C8D5D4DFF6BDA75A4"/>
    <w:rsid w:val="007366BD"/>
  </w:style>
  <w:style w:type="paragraph" w:customStyle="1" w:styleId="57B6444D026A4346B61BAA5DBAD2078C">
    <w:name w:val="57B6444D026A4346B61BAA5DBAD2078C"/>
    <w:rsid w:val="007366BD"/>
  </w:style>
  <w:style w:type="paragraph" w:customStyle="1" w:styleId="FF8A0C40585049B298BEF29FD098D6CB">
    <w:name w:val="FF8A0C40585049B298BEF29FD098D6CB"/>
    <w:rsid w:val="007366BD"/>
  </w:style>
  <w:style w:type="paragraph" w:customStyle="1" w:styleId="05E5C47EC5734CE0B2F09255CCFE7E6A1">
    <w:name w:val="05E5C47EC5734CE0B2F09255CCFE7E6A1"/>
    <w:rsid w:val="007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F0F72-4C86-4821-AA19-4B577DA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2 do SIWZ - oświadczenie szablon</Template>
  <TotalTime>20</TotalTime>
  <Pages>2</Pages>
  <Words>506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3933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pracowanie dokumentacji projektowej przy zastosowaniu BIM na remont i przebudowę budynku głównego Regionalnego Centrum Krwiodawstwa i Krwiolecznictwa w Opolu</dc:subject>
  <dc:creator>RCKiK</dc:creator>
  <cp:lastModifiedBy>RCKiK</cp:lastModifiedBy>
  <cp:revision>2</cp:revision>
  <cp:lastPrinted>2017-01-05T10:30:00Z</cp:lastPrinted>
  <dcterms:created xsi:type="dcterms:W3CDTF">2019-02-21T13:32:00Z</dcterms:created>
  <dcterms:modified xsi:type="dcterms:W3CDTF">2019-02-21T13:52:00Z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